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807"/>
      </w:tblGrid>
      <w:tr w:rsidR="008F5C8D" w:rsidRPr="007C121A" w14:paraId="562EA28E" w14:textId="77777777" w:rsidTr="008F5C8D">
        <w:tc>
          <w:tcPr>
            <w:tcW w:w="831" w:type="dxa"/>
          </w:tcPr>
          <w:p w14:paraId="0D3C9F73" w14:textId="29DB9161" w:rsidR="008F5C8D" w:rsidRPr="007C121A" w:rsidRDefault="008F5C8D" w:rsidP="00E73C56">
            <w:pPr>
              <w:pStyle w:val="NormalWeb"/>
              <w:spacing w:line="276" w:lineRule="auto"/>
              <w:jc w:val="right"/>
              <w:rPr>
                <w:rFonts w:ascii="Arial" w:hAnsi="Arial" w:cs="Arial"/>
                <w:b/>
                <w:color w:val="000000"/>
                <w:sz w:val="28"/>
                <w:szCs w:val="28"/>
              </w:rPr>
            </w:pPr>
            <w:r w:rsidRPr="007C121A">
              <w:rPr>
                <w:rFonts w:ascii="Arial" w:hAnsi="Arial" w:cs="Arial"/>
                <w:b/>
                <w:noProof/>
                <w:color w:val="000000"/>
                <w:sz w:val="28"/>
                <w:szCs w:val="28"/>
              </w:rPr>
              <w:drawing>
                <wp:inline distT="0" distB="0" distL="0" distR="0" wp14:anchorId="24FD4154" wp14:editId="22BFFF1F">
                  <wp:extent cx="390699" cy="2437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Swans Onl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042" cy="261411"/>
                          </a:xfrm>
                          <a:prstGeom prst="rect">
                            <a:avLst/>
                          </a:prstGeom>
                        </pic:spPr>
                      </pic:pic>
                    </a:graphicData>
                  </a:graphic>
                </wp:inline>
              </w:drawing>
            </w:r>
          </w:p>
        </w:tc>
        <w:tc>
          <w:tcPr>
            <w:tcW w:w="9851" w:type="dxa"/>
          </w:tcPr>
          <w:p w14:paraId="69BDBF70" w14:textId="5DE0C0F7" w:rsidR="008F5C8D" w:rsidRPr="007C121A" w:rsidRDefault="008F5C8D" w:rsidP="00E73C56">
            <w:pPr>
              <w:pStyle w:val="NormalWeb"/>
              <w:shd w:val="clear" w:color="auto" w:fill="FFFFFF"/>
              <w:spacing w:line="276" w:lineRule="auto"/>
              <w:rPr>
                <w:rFonts w:ascii="Arial" w:hAnsi="Arial" w:cs="Arial"/>
                <w:b/>
                <w:color w:val="000000"/>
              </w:rPr>
            </w:pPr>
            <w:r w:rsidRPr="007C121A">
              <w:rPr>
                <w:rFonts w:ascii="Arial" w:hAnsi="Arial" w:cs="Arial"/>
                <w:b/>
                <w:color w:val="000000"/>
              </w:rPr>
              <w:t xml:space="preserve">Emsworth Community Association </w:t>
            </w:r>
            <w:r w:rsidR="00F96019" w:rsidRPr="007C121A">
              <w:rPr>
                <w:rFonts w:ascii="Arial" w:hAnsi="Arial" w:cs="Arial"/>
                <w:b/>
                <w:color w:val="000000"/>
              </w:rPr>
              <w:t xml:space="preserve">  </w:t>
            </w:r>
          </w:p>
          <w:p w14:paraId="7C474BAA" w14:textId="285454CF" w:rsidR="008F5C8D" w:rsidRPr="007C121A" w:rsidRDefault="008F5C8D" w:rsidP="00E73C56">
            <w:pPr>
              <w:pStyle w:val="NormalWeb"/>
              <w:shd w:val="clear" w:color="auto" w:fill="FFFFFF"/>
              <w:spacing w:line="276" w:lineRule="auto"/>
              <w:rPr>
                <w:rFonts w:ascii="Arial" w:hAnsi="Arial" w:cs="Arial"/>
                <w:b/>
                <w:color w:val="000000"/>
                <w:sz w:val="28"/>
                <w:szCs w:val="28"/>
              </w:rPr>
            </w:pPr>
            <w:r w:rsidRPr="007C121A">
              <w:rPr>
                <w:rFonts w:ascii="Arial" w:hAnsi="Arial" w:cs="Arial"/>
                <w:b/>
                <w:color w:val="000000"/>
              </w:rPr>
              <w:t xml:space="preserve">Minutes of the Annual General </w:t>
            </w:r>
            <w:r w:rsidR="0004149D" w:rsidRPr="007C121A">
              <w:rPr>
                <w:rFonts w:ascii="Arial" w:hAnsi="Arial" w:cs="Arial"/>
                <w:b/>
                <w:color w:val="000000"/>
              </w:rPr>
              <w:t>Meeting Thursday</w:t>
            </w:r>
            <w:r w:rsidR="006F6231" w:rsidRPr="007C121A">
              <w:rPr>
                <w:rFonts w:ascii="Arial" w:hAnsi="Arial" w:cs="Arial"/>
                <w:b/>
                <w:color w:val="000000"/>
              </w:rPr>
              <w:t xml:space="preserve"> </w:t>
            </w:r>
            <w:r w:rsidR="005E5153" w:rsidRPr="007C121A">
              <w:rPr>
                <w:rFonts w:ascii="Arial" w:hAnsi="Arial" w:cs="Arial"/>
                <w:b/>
                <w:color w:val="000000"/>
              </w:rPr>
              <w:t xml:space="preserve">24 </w:t>
            </w:r>
            <w:r w:rsidR="007B4164" w:rsidRPr="007C121A">
              <w:rPr>
                <w:rFonts w:ascii="Arial" w:hAnsi="Arial" w:cs="Arial"/>
                <w:b/>
                <w:color w:val="000000"/>
              </w:rPr>
              <w:t>July 202</w:t>
            </w:r>
            <w:r w:rsidR="005E5153" w:rsidRPr="007C121A">
              <w:rPr>
                <w:rFonts w:ascii="Arial" w:hAnsi="Arial" w:cs="Arial"/>
                <w:b/>
                <w:color w:val="000000"/>
              </w:rPr>
              <w:t>5</w:t>
            </w:r>
            <w:r w:rsidRPr="007C121A">
              <w:rPr>
                <w:rFonts w:ascii="Arial" w:hAnsi="Arial" w:cs="Arial"/>
                <w:b/>
                <w:color w:val="000000"/>
              </w:rPr>
              <w:t xml:space="preserve"> at 7pm</w:t>
            </w:r>
          </w:p>
        </w:tc>
      </w:tr>
    </w:tbl>
    <w:p w14:paraId="3273CBDD" w14:textId="77777777" w:rsidR="002746A9" w:rsidRPr="007C121A" w:rsidRDefault="002746A9" w:rsidP="00E73C56">
      <w:pPr>
        <w:pStyle w:val="NormalWeb"/>
        <w:shd w:val="clear" w:color="auto" w:fill="FFFFFF"/>
        <w:spacing w:line="276" w:lineRule="auto"/>
        <w:rPr>
          <w:rFonts w:ascii="Arial" w:hAnsi="Arial" w:cs="Arial"/>
          <w:b/>
          <w:color w:val="000000"/>
          <w:sz w:val="22"/>
          <w:szCs w:val="22"/>
        </w:rPr>
      </w:pPr>
    </w:p>
    <w:p w14:paraId="005DB6B8" w14:textId="0FEFD6AD" w:rsidR="00061836" w:rsidRPr="007C121A" w:rsidRDefault="00061836" w:rsidP="00A66F28">
      <w:pPr>
        <w:pStyle w:val="NormalWeb"/>
        <w:numPr>
          <w:ilvl w:val="0"/>
          <w:numId w:val="24"/>
        </w:numPr>
        <w:shd w:val="clear" w:color="auto" w:fill="FFFFFF"/>
        <w:spacing w:line="276" w:lineRule="auto"/>
        <w:rPr>
          <w:rFonts w:ascii="Arial" w:hAnsi="Arial" w:cs="Arial"/>
          <w:b/>
          <w:color w:val="000000"/>
          <w:sz w:val="22"/>
          <w:szCs w:val="22"/>
        </w:rPr>
      </w:pPr>
      <w:r w:rsidRPr="007C121A">
        <w:rPr>
          <w:rFonts w:ascii="Arial" w:hAnsi="Arial" w:cs="Arial"/>
          <w:b/>
          <w:color w:val="000000"/>
          <w:sz w:val="22"/>
          <w:szCs w:val="22"/>
        </w:rPr>
        <w:t>Chairman’s Welcome</w:t>
      </w:r>
      <w:r w:rsidR="00F47581" w:rsidRPr="007C121A">
        <w:rPr>
          <w:rFonts w:ascii="Arial" w:hAnsi="Arial" w:cs="Arial"/>
          <w:b/>
          <w:color w:val="000000"/>
          <w:sz w:val="22"/>
          <w:szCs w:val="22"/>
        </w:rPr>
        <w:t xml:space="preserve"> Richard Stepien</w:t>
      </w:r>
    </w:p>
    <w:p w14:paraId="50D75C44" w14:textId="77777777" w:rsidR="008B4AC8" w:rsidRPr="007C121A" w:rsidRDefault="008B4AC8" w:rsidP="008B4AC8">
      <w:pPr>
        <w:pStyle w:val="NormalWeb"/>
        <w:shd w:val="clear" w:color="auto" w:fill="FFFFFF"/>
        <w:spacing w:line="276" w:lineRule="auto"/>
        <w:ind w:left="1080"/>
        <w:rPr>
          <w:rFonts w:ascii="Arial" w:hAnsi="Arial" w:cs="Arial"/>
          <w:b/>
          <w:color w:val="000000"/>
          <w:sz w:val="22"/>
          <w:szCs w:val="22"/>
        </w:rPr>
      </w:pPr>
    </w:p>
    <w:p w14:paraId="0CABB9D3" w14:textId="3B73F2E3" w:rsidR="002667EB" w:rsidRPr="007C121A" w:rsidRDefault="002667EB" w:rsidP="008B4AC8">
      <w:pPr>
        <w:ind w:left="720"/>
        <w:rPr>
          <w:rFonts w:ascii="Arial" w:hAnsi="Arial" w:cs="Arial"/>
        </w:rPr>
      </w:pPr>
      <w:r w:rsidRPr="007C121A">
        <w:rPr>
          <w:rFonts w:ascii="Arial" w:hAnsi="Arial" w:cs="Arial"/>
        </w:rPr>
        <w:t>Welcome to our third Annual General Meeting since becoming an Incorporated Charity</w:t>
      </w:r>
      <w:r w:rsidR="00673B16" w:rsidRPr="007C121A">
        <w:rPr>
          <w:rFonts w:ascii="Arial" w:hAnsi="Arial" w:cs="Arial"/>
        </w:rPr>
        <w:t xml:space="preserve">. </w:t>
      </w:r>
      <w:r w:rsidRPr="007C121A">
        <w:rPr>
          <w:rFonts w:ascii="Arial" w:hAnsi="Arial" w:cs="Arial"/>
        </w:rPr>
        <w:t>To remind ourselves of our aims and objectives, it is</w:t>
      </w:r>
      <w:r w:rsidRPr="007C121A">
        <w:rPr>
          <w:rFonts w:ascii="Arial" w:hAnsi="Arial" w:cs="Arial"/>
          <w:i/>
          <w:iCs/>
        </w:rPr>
        <w:t xml:space="preserve"> “to advance education and provide facilities in the interest of social welfare for recreation and leisure time occupation with the object of improving the conditions of life for our community</w:t>
      </w:r>
      <w:r w:rsidR="00673B16" w:rsidRPr="007C121A">
        <w:rPr>
          <w:rFonts w:ascii="Arial" w:hAnsi="Arial" w:cs="Arial"/>
          <w:i/>
          <w:iCs/>
        </w:rPr>
        <w:t>.”</w:t>
      </w:r>
    </w:p>
    <w:p w14:paraId="33049C69" w14:textId="42D22C05" w:rsidR="002667EB" w:rsidRPr="007C121A" w:rsidRDefault="002667EB" w:rsidP="002667EB">
      <w:pPr>
        <w:ind w:left="720"/>
        <w:rPr>
          <w:rFonts w:ascii="Arial" w:hAnsi="Arial" w:cs="Arial"/>
        </w:rPr>
      </w:pPr>
      <w:r w:rsidRPr="007C121A">
        <w:rPr>
          <w:rFonts w:ascii="Arial" w:hAnsi="Arial" w:cs="Arial"/>
        </w:rPr>
        <w:t>Associations with a Charity Status require to have an active Membership alongside the large range of other user groups and hirers</w:t>
      </w:r>
      <w:r w:rsidR="00673B16" w:rsidRPr="007C121A">
        <w:rPr>
          <w:rFonts w:ascii="Arial" w:hAnsi="Arial" w:cs="Arial"/>
        </w:rPr>
        <w:t xml:space="preserve">. </w:t>
      </w:r>
      <w:r w:rsidRPr="007C121A">
        <w:rPr>
          <w:rFonts w:ascii="Arial" w:hAnsi="Arial" w:cs="Arial"/>
        </w:rPr>
        <w:t>Our Membership involvement provides opportunities for fund raising through organising special events, regular income from interest groups and from Donations.</w:t>
      </w:r>
    </w:p>
    <w:p w14:paraId="52F129EE" w14:textId="77777777" w:rsidR="002667EB" w:rsidRPr="007C121A" w:rsidRDefault="002667EB" w:rsidP="002667EB">
      <w:pPr>
        <w:ind w:left="720"/>
        <w:rPr>
          <w:rFonts w:ascii="Arial" w:hAnsi="Arial" w:cs="Arial"/>
        </w:rPr>
      </w:pPr>
      <w:r w:rsidRPr="007C121A">
        <w:rPr>
          <w:rFonts w:ascii="Arial" w:hAnsi="Arial" w:cs="Arial"/>
        </w:rPr>
        <w:t>A comprehensive Annual Report has been prepared by our Centre Manager, Ann O’Dea, so this leaves me to deal with the devastating event of the serious fire at our Community Centre.</w:t>
      </w:r>
    </w:p>
    <w:p w14:paraId="08E27BBC" w14:textId="77777777" w:rsidR="002667EB" w:rsidRPr="007C121A" w:rsidRDefault="002667EB" w:rsidP="002667EB">
      <w:pPr>
        <w:ind w:left="720"/>
        <w:rPr>
          <w:rFonts w:ascii="Arial" w:hAnsi="Arial" w:cs="Arial"/>
        </w:rPr>
      </w:pPr>
      <w:r w:rsidRPr="007C121A">
        <w:rPr>
          <w:rFonts w:ascii="Arial" w:hAnsi="Arial" w:cs="Arial"/>
        </w:rPr>
        <w:t>The post fire period of dealing with deep cleaning, on structural surveys to the affected walls and rooms, premises access and safety and dealing with the Insurance Companies is a very slow process and we will today also be presented with a separate report from our Loss Adjuster.</w:t>
      </w:r>
    </w:p>
    <w:p w14:paraId="73B1A0D4" w14:textId="6AAEAFCB" w:rsidR="002667EB" w:rsidRPr="007C121A" w:rsidRDefault="002667EB" w:rsidP="002667EB">
      <w:pPr>
        <w:ind w:left="720"/>
        <w:rPr>
          <w:rFonts w:ascii="Arial" w:hAnsi="Arial" w:cs="Arial"/>
        </w:rPr>
      </w:pPr>
      <w:r w:rsidRPr="007C121A">
        <w:rPr>
          <w:rFonts w:ascii="Arial" w:hAnsi="Arial" w:cs="Arial"/>
        </w:rPr>
        <w:t>The Fire Brigade involved with the fire stated that the probable cause was the application of heat during our flat roof repairs</w:t>
      </w:r>
      <w:r w:rsidR="00673B16" w:rsidRPr="007C121A">
        <w:rPr>
          <w:rFonts w:ascii="Arial" w:hAnsi="Arial" w:cs="Arial"/>
        </w:rPr>
        <w:t xml:space="preserve">. </w:t>
      </w:r>
      <w:r w:rsidRPr="007C121A">
        <w:rPr>
          <w:rFonts w:ascii="Arial" w:hAnsi="Arial" w:cs="Arial"/>
        </w:rPr>
        <w:t>The main roof caught fire in a localised area after a prolonged period of smouldering under the tiled roof on a windy day.</w:t>
      </w:r>
    </w:p>
    <w:p w14:paraId="0073D470" w14:textId="35E8F0D3" w:rsidR="002667EB" w:rsidRPr="007C121A" w:rsidRDefault="002667EB" w:rsidP="002667EB">
      <w:pPr>
        <w:ind w:left="720"/>
        <w:rPr>
          <w:rFonts w:ascii="Arial" w:hAnsi="Arial" w:cs="Arial"/>
        </w:rPr>
      </w:pPr>
      <w:r w:rsidRPr="007C121A">
        <w:rPr>
          <w:rFonts w:ascii="Arial" w:hAnsi="Arial" w:cs="Arial"/>
        </w:rPr>
        <w:t>When the fire alarm activated the immediate actions of a member and former Trustee, Mrs Sandy Swa</w:t>
      </w:r>
      <w:r w:rsidR="00543D5E" w:rsidRPr="007C121A">
        <w:rPr>
          <w:rFonts w:ascii="Arial" w:hAnsi="Arial" w:cs="Arial"/>
        </w:rPr>
        <w:t>i</w:t>
      </w:r>
      <w:r w:rsidRPr="007C121A">
        <w:rPr>
          <w:rFonts w:ascii="Arial" w:hAnsi="Arial" w:cs="Arial"/>
        </w:rPr>
        <w:t>ne, helped to evacuate the children and other groups, to phone the emergency services and contact other Trustees and the caretaker</w:t>
      </w:r>
      <w:r w:rsidR="00673B16" w:rsidRPr="007C121A">
        <w:rPr>
          <w:rFonts w:ascii="Arial" w:hAnsi="Arial" w:cs="Arial"/>
        </w:rPr>
        <w:t xml:space="preserve">. </w:t>
      </w:r>
      <w:r w:rsidRPr="007C121A">
        <w:rPr>
          <w:rFonts w:ascii="Arial" w:hAnsi="Arial" w:cs="Arial"/>
        </w:rPr>
        <w:t>As the Fire Brigade arrived and closed off the premises and car park, our caretaker Brian worked with the fire officers in order ensure access to all parts of the building, storage areas and for the cut off for gas and electric.</w:t>
      </w:r>
    </w:p>
    <w:p w14:paraId="76A9840E" w14:textId="77777777" w:rsidR="002667EB" w:rsidRPr="007C121A" w:rsidRDefault="002667EB" w:rsidP="002667EB">
      <w:pPr>
        <w:ind w:left="720"/>
        <w:rPr>
          <w:rFonts w:ascii="Arial" w:hAnsi="Arial" w:cs="Arial"/>
        </w:rPr>
      </w:pPr>
      <w:r w:rsidRPr="007C121A">
        <w:rPr>
          <w:rFonts w:ascii="Arial" w:hAnsi="Arial" w:cs="Arial"/>
        </w:rPr>
        <w:t>The emergency evacuation procedure, fire alarms and exit routes were effective in allowing clear access to all parts of the Centre and it was noted by the tactical officer that all emergency provisions worked efficiently and thankfully there were no casualties or injuries.</w:t>
      </w:r>
    </w:p>
    <w:p w14:paraId="603C1634" w14:textId="6D630707" w:rsidR="002667EB" w:rsidRPr="007C121A" w:rsidRDefault="002667EB" w:rsidP="002667EB">
      <w:pPr>
        <w:ind w:left="720"/>
        <w:rPr>
          <w:rFonts w:ascii="Arial" w:hAnsi="Arial" w:cs="Arial"/>
        </w:rPr>
      </w:pPr>
      <w:r w:rsidRPr="007C121A">
        <w:rPr>
          <w:rFonts w:ascii="Arial" w:hAnsi="Arial" w:cs="Arial"/>
        </w:rPr>
        <w:t xml:space="preserve">When the building was secured and handed back to the Trustees by the Fire Brigade it was late </w:t>
      </w:r>
      <w:r w:rsidR="00C06306" w:rsidRPr="007C121A">
        <w:rPr>
          <w:rFonts w:ascii="Arial" w:hAnsi="Arial" w:cs="Arial"/>
        </w:rPr>
        <w:t>evening,</w:t>
      </w:r>
      <w:r w:rsidRPr="007C121A">
        <w:rPr>
          <w:rFonts w:ascii="Arial" w:hAnsi="Arial" w:cs="Arial"/>
        </w:rPr>
        <w:t xml:space="preserve"> and it was a very bleak and emotional moment as the fire engines moved away</w:t>
      </w:r>
      <w:r w:rsidR="00673B16" w:rsidRPr="007C121A">
        <w:rPr>
          <w:rFonts w:ascii="Arial" w:hAnsi="Arial" w:cs="Arial"/>
        </w:rPr>
        <w:t xml:space="preserve">. </w:t>
      </w:r>
      <w:r w:rsidRPr="007C121A">
        <w:rPr>
          <w:rFonts w:ascii="Arial" w:hAnsi="Arial" w:cs="Arial"/>
        </w:rPr>
        <w:t xml:space="preserve">Our manager and staff, a handful of volunteers, group leaders and some of the Trustees were left with the acrid smells and watery mess and facing an unusable building with restricted entry and access. The overwhelming feelings were that there were no casualties or injuries but how painful it was that all our efforts to achieve a successful and thriving Community Centre would have to be on hold as we faced the new and awful post-fire challenges. </w:t>
      </w:r>
    </w:p>
    <w:p w14:paraId="7C2CBDB3" w14:textId="33F2E702" w:rsidR="002667EB" w:rsidRPr="007C121A" w:rsidRDefault="002667EB" w:rsidP="002667EB">
      <w:pPr>
        <w:ind w:left="720"/>
        <w:rPr>
          <w:rFonts w:ascii="Arial" w:hAnsi="Arial" w:cs="Arial"/>
        </w:rPr>
      </w:pPr>
      <w:r w:rsidRPr="007C121A">
        <w:rPr>
          <w:rFonts w:ascii="Arial" w:hAnsi="Arial" w:cs="Arial"/>
        </w:rPr>
        <w:t xml:space="preserve">Brian, our caretaker, used all his contacts and influence to bring in electrical and security contractors who were able to restore power, reactivate security systems and rebooting the fire control panel all on the same night. Electrical and gas safety certification was in place by the next </w:t>
      </w:r>
      <w:r w:rsidR="00C06306" w:rsidRPr="007C121A">
        <w:rPr>
          <w:rFonts w:ascii="Arial" w:hAnsi="Arial" w:cs="Arial"/>
        </w:rPr>
        <w:t>day,</w:t>
      </w:r>
      <w:r w:rsidRPr="007C121A">
        <w:rPr>
          <w:rFonts w:ascii="Arial" w:hAnsi="Arial" w:cs="Arial"/>
        </w:rPr>
        <w:t xml:space="preserve"> and procedures were agreed on to isolate the Assembly Rooms and fence off the parts of the building proving to be hazardous. </w:t>
      </w:r>
    </w:p>
    <w:p w14:paraId="5B76830C" w14:textId="384E61BB" w:rsidR="002667EB" w:rsidRPr="007C121A" w:rsidRDefault="002667EB" w:rsidP="002667EB">
      <w:pPr>
        <w:ind w:left="720"/>
        <w:rPr>
          <w:rFonts w:ascii="Arial" w:hAnsi="Arial" w:cs="Arial"/>
        </w:rPr>
      </w:pPr>
      <w:r w:rsidRPr="007C121A">
        <w:rPr>
          <w:rFonts w:ascii="Arial" w:hAnsi="Arial" w:cs="Arial"/>
        </w:rPr>
        <w:t>The main part of the Centre was back in use 8 days after the fire</w:t>
      </w:r>
      <w:r w:rsidR="00673B16" w:rsidRPr="007C121A">
        <w:rPr>
          <w:rFonts w:ascii="Arial" w:hAnsi="Arial" w:cs="Arial"/>
        </w:rPr>
        <w:t xml:space="preserve">! </w:t>
      </w:r>
      <w:r w:rsidR="00C06306" w:rsidRPr="007C121A">
        <w:rPr>
          <w:rFonts w:ascii="Arial" w:hAnsi="Arial" w:cs="Arial"/>
        </w:rPr>
        <w:t>Sometime</w:t>
      </w:r>
      <w:r w:rsidRPr="007C121A">
        <w:rPr>
          <w:rFonts w:ascii="Arial" w:hAnsi="Arial" w:cs="Arial"/>
        </w:rPr>
        <w:t xml:space="preserve"> later we were able to reopen the </w:t>
      </w:r>
      <w:r w:rsidR="0004149D" w:rsidRPr="007C121A">
        <w:rPr>
          <w:rFonts w:ascii="Arial" w:hAnsi="Arial" w:cs="Arial"/>
        </w:rPr>
        <w:t>library,</w:t>
      </w:r>
      <w:r w:rsidRPr="007C121A">
        <w:rPr>
          <w:rFonts w:ascii="Arial" w:hAnsi="Arial" w:cs="Arial"/>
        </w:rPr>
        <w:t xml:space="preserve"> and the loss adjuster is now working with a number of contractors to begin work on the roof and Assembly Rooms.</w:t>
      </w:r>
    </w:p>
    <w:p w14:paraId="6C8E497C" w14:textId="79C9662E" w:rsidR="002667EB" w:rsidRPr="007C121A" w:rsidRDefault="002667EB" w:rsidP="002667EB">
      <w:pPr>
        <w:ind w:left="720"/>
        <w:rPr>
          <w:rFonts w:ascii="Arial" w:hAnsi="Arial" w:cs="Arial"/>
        </w:rPr>
      </w:pPr>
      <w:r w:rsidRPr="007C121A">
        <w:rPr>
          <w:rFonts w:ascii="Arial" w:hAnsi="Arial" w:cs="Arial"/>
        </w:rPr>
        <w:lastRenderedPageBreak/>
        <w:t>The steadfastness of our staff, volunteers and also especially the Trustees is enabling for the continued management and programme planning as we continue look forward. Sometimes the stark ruins of the remains of the burnt roof provide sad reflections on what has been lost</w:t>
      </w:r>
      <w:r w:rsidR="00673B16" w:rsidRPr="007C121A">
        <w:rPr>
          <w:rFonts w:ascii="Arial" w:hAnsi="Arial" w:cs="Arial"/>
        </w:rPr>
        <w:t xml:space="preserve">. </w:t>
      </w:r>
      <w:r w:rsidRPr="007C121A">
        <w:rPr>
          <w:rFonts w:ascii="Arial" w:hAnsi="Arial" w:cs="Arial"/>
        </w:rPr>
        <w:t>We also gained – the community rallied around to offer booking spaces for our users, leaders prepared to be flexible about their activities and others are waiting before they are able to return.</w:t>
      </w:r>
    </w:p>
    <w:p w14:paraId="29A609FE" w14:textId="4D213EA8" w:rsidR="002667EB" w:rsidRPr="007C121A" w:rsidRDefault="002667EB" w:rsidP="002667EB">
      <w:pPr>
        <w:ind w:left="720"/>
        <w:rPr>
          <w:rFonts w:ascii="Arial" w:hAnsi="Arial" w:cs="Arial"/>
        </w:rPr>
      </w:pPr>
      <w:r w:rsidRPr="007C121A">
        <w:rPr>
          <w:rFonts w:ascii="Arial" w:hAnsi="Arial" w:cs="Arial"/>
        </w:rPr>
        <w:t>Since the event of the fire, we came under the routine scrutiny in respect of The Regulatory Reform (Fire Safety) Order</w:t>
      </w:r>
      <w:r w:rsidR="00673B16" w:rsidRPr="007C121A">
        <w:rPr>
          <w:rFonts w:ascii="Arial" w:hAnsi="Arial" w:cs="Arial"/>
        </w:rPr>
        <w:t xml:space="preserve">. </w:t>
      </w:r>
      <w:r w:rsidRPr="007C121A">
        <w:rPr>
          <w:rFonts w:ascii="Arial" w:hAnsi="Arial" w:cs="Arial"/>
        </w:rPr>
        <w:t>We have been advised that a reasonable standard of fire safety was present in our premises during a visit on 21</w:t>
      </w:r>
      <w:r w:rsidRPr="007C121A">
        <w:rPr>
          <w:rFonts w:ascii="Arial" w:hAnsi="Arial" w:cs="Arial"/>
          <w:vertAlign w:val="superscript"/>
        </w:rPr>
        <w:t>st</w:t>
      </w:r>
      <w:r w:rsidRPr="007C121A">
        <w:rPr>
          <w:rFonts w:ascii="Arial" w:hAnsi="Arial" w:cs="Arial"/>
        </w:rPr>
        <w:t xml:space="preserve"> July 2025. It includes an updated Fire Risk Assessment on Fire Safety Matters at the Centre</w:t>
      </w:r>
      <w:r w:rsidR="008F068D" w:rsidRPr="007C121A">
        <w:rPr>
          <w:rFonts w:ascii="Arial" w:hAnsi="Arial" w:cs="Arial"/>
        </w:rPr>
        <w:t xml:space="preserve"> which has been passed.</w:t>
      </w:r>
    </w:p>
    <w:p w14:paraId="61DA1722" w14:textId="784C3DFC" w:rsidR="002667EB" w:rsidRPr="007C121A" w:rsidRDefault="002667EB" w:rsidP="002667EB">
      <w:pPr>
        <w:ind w:left="720"/>
        <w:rPr>
          <w:rFonts w:ascii="Arial" w:hAnsi="Arial" w:cs="Arial"/>
        </w:rPr>
      </w:pPr>
      <w:r w:rsidRPr="007C121A">
        <w:rPr>
          <w:rFonts w:ascii="Arial" w:hAnsi="Arial" w:cs="Arial"/>
        </w:rPr>
        <w:t>The Chairmans Report gives me the opportunity to give a huge thank you for all the support the Centre is being given as we look forward to returning to our full role in the Emsworth Community</w:t>
      </w:r>
      <w:r w:rsidR="00673B16" w:rsidRPr="007C121A">
        <w:rPr>
          <w:rFonts w:ascii="Arial" w:hAnsi="Arial" w:cs="Arial"/>
        </w:rPr>
        <w:t xml:space="preserve">. </w:t>
      </w:r>
      <w:r w:rsidRPr="007C121A">
        <w:rPr>
          <w:rFonts w:ascii="Arial" w:hAnsi="Arial" w:cs="Arial"/>
        </w:rPr>
        <w:t>Plans are in place to continue offering special events, to continually improve the facilities for our Members and Users and to provide support and motivation to all our Staff and Volunteers in achieving our aims and objectives.</w:t>
      </w:r>
    </w:p>
    <w:p w14:paraId="06B66698" w14:textId="300F8BA1" w:rsidR="002667EB" w:rsidRPr="007C121A" w:rsidRDefault="002667EB" w:rsidP="002667EB">
      <w:pPr>
        <w:ind w:left="720"/>
        <w:rPr>
          <w:rFonts w:ascii="Arial" w:hAnsi="Arial" w:cs="Arial"/>
        </w:rPr>
      </w:pPr>
      <w:r w:rsidRPr="007C121A">
        <w:rPr>
          <w:rFonts w:ascii="Arial" w:hAnsi="Arial" w:cs="Arial"/>
        </w:rPr>
        <w:t xml:space="preserve">A special mention to the Management Team with our Manager taking a key role in liaising between Centre Users, Loss </w:t>
      </w:r>
      <w:r w:rsidR="00673B16" w:rsidRPr="007C121A">
        <w:rPr>
          <w:rFonts w:ascii="Arial" w:hAnsi="Arial" w:cs="Arial"/>
        </w:rPr>
        <w:t>Adjusters,</w:t>
      </w:r>
      <w:r w:rsidRPr="007C121A">
        <w:rPr>
          <w:rFonts w:ascii="Arial" w:hAnsi="Arial" w:cs="Arial"/>
        </w:rPr>
        <w:t xml:space="preserve"> and Insurance Companies.</w:t>
      </w:r>
    </w:p>
    <w:p w14:paraId="1E8A96A2" w14:textId="5D8333B0" w:rsidR="002667EB" w:rsidRPr="007C121A" w:rsidRDefault="002667EB" w:rsidP="002667EB">
      <w:pPr>
        <w:ind w:left="720"/>
        <w:rPr>
          <w:rFonts w:ascii="Arial" w:hAnsi="Arial" w:cs="Arial"/>
        </w:rPr>
      </w:pPr>
      <w:r w:rsidRPr="007C121A">
        <w:rPr>
          <w:rFonts w:ascii="Arial" w:hAnsi="Arial" w:cs="Arial"/>
        </w:rPr>
        <w:t>Lastly, it is the Trustees who are deserving an unreserved and huge thank you for all they do in their voluntary capacity</w:t>
      </w:r>
      <w:r w:rsidR="00673B16" w:rsidRPr="007C121A">
        <w:rPr>
          <w:rFonts w:ascii="Arial" w:hAnsi="Arial" w:cs="Arial"/>
        </w:rPr>
        <w:t xml:space="preserve">. </w:t>
      </w:r>
      <w:r w:rsidRPr="007C121A">
        <w:rPr>
          <w:rFonts w:ascii="Arial" w:hAnsi="Arial" w:cs="Arial"/>
        </w:rPr>
        <w:t>Their hard work supporting programmes, dealing with finance, employment of staff, looking after the building and still holding a vision for our future is irreplaceable!</w:t>
      </w:r>
    </w:p>
    <w:p w14:paraId="45C18E48" w14:textId="77777777" w:rsidR="002667EB" w:rsidRPr="007C121A" w:rsidRDefault="002667EB" w:rsidP="002667EB">
      <w:pPr>
        <w:ind w:firstLine="720"/>
        <w:rPr>
          <w:rFonts w:ascii="Arial" w:hAnsi="Arial" w:cs="Arial"/>
        </w:rPr>
      </w:pPr>
      <w:r w:rsidRPr="007C121A">
        <w:rPr>
          <w:rFonts w:ascii="Arial" w:hAnsi="Arial" w:cs="Arial"/>
        </w:rPr>
        <w:t>Richard Stepien</w:t>
      </w:r>
    </w:p>
    <w:p w14:paraId="6C9D4965" w14:textId="3A92AEF3" w:rsidR="00907D4D" w:rsidRPr="007C121A" w:rsidRDefault="00F47581" w:rsidP="008B4AC8">
      <w:pPr>
        <w:spacing w:after="160"/>
        <w:ind w:firstLine="720"/>
        <w:rPr>
          <w:rFonts w:ascii="Arial" w:hAnsi="Arial" w:cs="Arial"/>
          <w:bCs/>
        </w:rPr>
      </w:pPr>
      <w:r w:rsidRPr="007C121A">
        <w:rPr>
          <w:rFonts w:ascii="Arial" w:hAnsi="Arial" w:cs="Arial"/>
          <w:b/>
        </w:rPr>
        <w:t>Report on Table Tennis</w:t>
      </w:r>
      <w:r w:rsidRPr="007C121A">
        <w:rPr>
          <w:rFonts w:ascii="Arial" w:hAnsi="Arial" w:cs="Arial"/>
          <w:bCs/>
        </w:rPr>
        <w:t xml:space="preserve"> - our very successful club </w:t>
      </w:r>
    </w:p>
    <w:p w14:paraId="4666D0F6" w14:textId="095A72FC" w:rsidR="00BA2D94" w:rsidRPr="007C121A" w:rsidRDefault="00B323B6" w:rsidP="006F6231">
      <w:pPr>
        <w:spacing w:after="0"/>
        <w:ind w:left="720"/>
        <w:rPr>
          <w:rFonts w:ascii="Arial" w:eastAsia="Aptos" w:hAnsi="Arial" w:cs="Arial"/>
          <w:lang w:eastAsia="en-GB"/>
        </w:rPr>
      </w:pPr>
      <w:r w:rsidRPr="00B323B6">
        <w:rPr>
          <w:rFonts w:ascii="Arial" w:eastAsia="Aptos" w:hAnsi="Arial" w:cs="Arial"/>
          <w:lang w:eastAsia="en-GB"/>
        </w:rPr>
        <w:t xml:space="preserve">The 2024/25 winter Portsmouth table tennis league season finished in early April. There were </w:t>
      </w:r>
      <w:r w:rsidR="00673B16" w:rsidRPr="00B323B6">
        <w:rPr>
          <w:rFonts w:ascii="Arial" w:eastAsia="Aptos" w:hAnsi="Arial" w:cs="Arial"/>
          <w:lang w:eastAsia="en-GB"/>
        </w:rPr>
        <w:t>three</w:t>
      </w:r>
      <w:r w:rsidRPr="00B323B6">
        <w:rPr>
          <w:rFonts w:ascii="Arial" w:eastAsia="Aptos" w:hAnsi="Arial" w:cs="Arial"/>
          <w:lang w:eastAsia="en-GB"/>
        </w:rPr>
        <w:t xml:space="preserve"> divisions in which Emsworth had entered </w:t>
      </w:r>
      <w:r w:rsidR="00673B16" w:rsidRPr="00B323B6">
        <w:rPr>
          <w:rFonts w:ascii="Arial" w:eastAsia="Aptos" w:hAnsi="Arial" w:cs="Arial"/>
          <w:lang w:eastAsia="en-GB"/>
        </w:rPr>
        <w:t>five</w:t>
      </w:r>
      <w:r w:rsidRPr="00B323B6">
        <w:rPr>
          <w:rFonts w:ascii="Arial" w:eastAsia="Aptos" w:hAnsi="Arial" w:cs="Arial"/>
          <w:lang w:eastAsia="en-GB"/>
        </w:rPr>
        <w:t xml:space="preserve"> teams. Our most successful team was the Buccaneers that played in division </w:t>
      </w:r>
      <w:r w:rsidR="00673B16" w:rsidRPr="00B323B6">
        <w:rPr>
          <w:rFonts w:ascii="Arial" w:eastAsia="Aptos" w:hAnsi="Arial" w:cs="Arial"/>
          <w:lang w:eastAsia="en-GB"/>
        </w:rPr>
        <w:t>three</w:t>
      </w:r>
      <w:r w:rsidRPr="00B323B6">
        <w:rPr>
          <w:rFonts w:ascii="Arial" w:eastAsia="Aptos" w:hAnsi="Arial" w:cs="Arial"/>
          <w:lang w:eastAsia="en-GB"/>
        </w:rPr>
        <w:t xml:space="preserve">. It consisted of Steve Gotham, Dwynwen Stepien and Vah Ly. Not only did they win the division, by a very clear margin, but also one of the leagues </w:t>
      </w:r>
      <w:r w:rsidR="00673B16" w:rsidRPr="00B323B6">
        <w:rPr>
          <w:rFonts w:ascii="Arial" w:eastAsia="Aptos" w:hAnsi="Arial" w:cs="Arial"/>
          <w:lang w:eastAsia="en-GB"/>
        </w:rPr>
        <w:t>two</w:t>
      </w:r>
      <w:r w:rsidRPr="00B323B6">
        <w:rPr>
          <w:rFonts w:ascii="Arial" w:eastAsia="Aptos" w:hAnsi="Arial" w:cs="Arial"/>
          <w:lang w:eastAsia="en-GB"/>
        </w:rPr>
        <w:t xml:space="preserve"> cup competitions namely the Stannard Shield. On top of that Dwynwen also won the most player of the match awards trophy for that division. </w:t>
      </w:r>
    </w:p>
    <w:p w14:paraId="28198169" w14:textId="6518A78B" w:rsidR="00EF0A0C" w:rsidRPr="007C121A" w:rsidRDefault="00B323B6" w:rsidP="006F6231">
      <w:pPr>
        <w:spacing w:after="0"/>
        <w:ind w:left="720"/>
        <w:rPr>
          <w:rFonts w:ascii="Arial" w:eastAsia="Aptos" w:hAnsi="Arial" w:cs="Arial"/>
          <w:lang w:eastAsia="en-GB"/>
        </w:rPr>
      </w:pPr>
      <w:r w:rsidRPr="00B323B6">
        <w:rPr>
          <w:rFonts w:ascii="Arial" w:eastAsia="Aptos" w:hAnsi="Arial" w:cs="Arial"/>
          <w:lang w:eastAsia="en-GB"/>
        </w:rPr>
        <w:t xml:space="preserve">Also to note was Paul Fitzgerald, from the division one Eagles team, winning the handicap event at the closed tournament. </w:t>
      </w:r>
      <w:r w:rsidR="00673B16" w:rsidRPr="00B323B6">
        <w:rPr>
          <w:rFonts w:ascii="Arial" w:eastAsia="Aptos" w:hAnsi="Arial" w:cs="Arial"/>
          <w:lang w:eastAsia="en-GB"/>
        </w:rPr>
        <w:t>That is</w:t>
      </w:r>
      <w:r w:rsidRPr="00B323B6">
        <w:rPr>
          <w:rFonts w:ascii="Arial" w:eastAsia="Aptos" w:hAnsi="Arial" w:cs="Arial"/>
          <w:lang w:eastAsia="en-GB"/>
        </w:rPr>
        <w:t xml:space="preserve"> an event where higher ranked players give a big start to lower ranked players so that was a great effort by him. Steve Long, also from the division one Eagles team, managed to come runner up in the consolation event. Steve also received the league’s first ever exceptional volunteer of the year award at the recent AGM/presentation night.</w:t>
      </w:r>
    </w:p>
    <w:p w14:paraId="01DC21EF" w14:textId="31947A03" w:rsidR="00BA2D94" w:rsidRPr="007C121A" w:rsidRDefault="00B323B6" w:rsidP="006F6231">
      <w:pPr>
        <w:spacing w:after="0"/>
        <w:ind w:left="720"/>
        <w:rPr>
          <w:rFonts w:ascii="Arial" w:eastAsia="Aptos" w:hAnsi="Arial" w:cs="Arial"/>
          <w:lang w:eastAsia="en-GB"/>
        </w:rPr>
      </w:pPr>
      <w:r w:rsidRPr="00B323B6">
        <w:rPr>
          <w:rFonts w:ascii="Arial" w:eastAsia="Aptos" w:hAnsi="Arial" w:cs="Arial"/>
          <w:lang w:eastAsia="en-GB"/>
        </w:rPr>
        <w:t xml:space="preserve"> </w:t>
      </w:r>
    </w:p>
    <w:p w14:paraId="320A5DEB" w14:textId="3435F62C" w:rsidR="00B323B6" w:rsidRPr="00B323B6" w:rsidRDefault="00B323B6" w:rsidP="006F6231">
      <w:pPr>
        <w:spacing w:after="0"/>
        <w:ind w:left="720"/>
        <w:rPr>
          <w:rFonts w:ascii="Arial" w:eastAsia="Aptos" w:hAnsi="Arial" w:cs="Arial"/>
          <w:color w:val="auto"/>
          <w:lang w:eastAsia="en-GB"/>
        </w:rPr>
      </w:pPr>
      <w:r w:rsidRPr="00B323B6">
        <w:rPr>
          <w:rFonts w:ascii="Arial" w:eastAsia="Aptos" w:hAnsi="Arial" w:cs="Arial"/>
          <w:lang w:eastAsia="en-GB"/>
        </w:rPr>
        <w:t xml:space="preserve">The summer league is now in full swing in which we entered </w:t>
      </w:r>
      <w:r w:rsidR="00673B16" w:rsidRPr="00B323B6">
        <w:rPr>
          <w:rFonts w:ascii="Arial" w:eastAsia="Aptos" w:hAnsi="Arial" w:cs="Arial"/>
          <w:lang w:eastAsia="en-GB"/>
        </w:rPr>
        <w:t>four</w:t>
      </w:r>
      <w:r w:rsidRPr="00B323B6">
        <w:rPr>
          <w:rFonts w:ascii="Arial" w:eastAsia="Aptos" w:hAnsi="Arial" w:cs="Arial"/>
          <w:lang w:eastAsia="en-GB"/>
        </w:rPr>
        <w:t xml:space="preserve"> teams that compete in </w:t>
      </w:r>
      <w:r w:rsidR="00673B16" w:rsidRPr="00B323B6">
        <w:rPr>
          <w:rFonts w:ascii="Arial" w:eastAsia="Aptos" w:hAnsi="Arial" w:cs="Arial"/>
          <w:lang w:eastAsia="en-GB"/>
        </w:rPr>
        <w:t>four</w:t>
      </w:r>
      <w:r w:rsidRPr="00B323B6">
        <w:rPr>
          <w:rFonts w:ascii="Arial" w:eastAsia="Aptos" w:hAnsi="Arial" w:cs="Arial"/>
          <w:lang w:eastAsia="en-GB"/>
        </w:rPr>
        <w:t xml:space="preserve"> divisions.</w:t>
      </w:r>
    </w:p>
    <w:p w14:paraId="52C1BD83" w14:textId="77777777" w:rsidR="00B323B6" w:rsidRPr="00B323B6" w:rsidRDefault="00B323B6" w:rsidP="00B323B6">
      <w:pPr>
        <w:spacing w:after="0"/>
        <w:rPr>
          <w:rFonts w:ascii="Arial" w:eastAsia="Aptos" w:hAnsi="Arial" w:cs="Arial"/>
          <w:color w:val="auto"/>
          <w:lang w:eastAsia="en-GB"/>
        </w:rPr>
      </w:pPr>
      <w:r w:rsidRPr="00B323B6">
        <w:rPr>
          <w:rFonts w:ascii="Arial" w:eastAsia="Aptos" w:hAnsi="Arial" w:cs="Arial"/>
          <w:lang w:eastAsia="en-GB"/>
        </w:rPr>
        <w:t> </w:t>
      </w:r>
    </w:p>
    <w:p w14:paraId="6D902CD2" w14:textId="725B5D00" w:rsidR="00B323B6" w:rsidRPr="007C121A" w:rsidRDefault="00B323B6" w:rsidP="006F6231">
      <w:pPr>
        <w:spacing w:after="0"/>
        <w:ind w:left="720"/>
        <w:rPr>
          <w:rFonts w:ascii="Arial" w:eastAsia="Aptos" w:hAnsi="Arial" w:cs="Arial"/>
          <w:lang w:eastAsia="en-GB"/>
        </w:rPr>
      </w:pPr>
      <w:r w:rsidRPr="00B323B6">
        <w:rPr>
          <w:rFonts w:ascii="Arial" w:eastAsia="Aptos" w:hAnsi="Arial" w:cs="Arial"/>
          <w:lang w:eastAsia="en-GB"/>
        </w:rPr>
        <w:t xml:space="preserve">We run </w:t>
      </w:r>
      <w:r w:rsidR="00673B16" w:rsidRPr="00B323B6">
        <w:rPr>
          <w:rFonts w:ascii="Arial" w:eastAsia="Aptos" w:hAnsi="Arial" w:cs="Arial"/>
          <w:lang w:eastAsia="en-GB"/>
        </w:rPr>
        <w:t>three</w:t>
      </w:r>
      <w:r w:rsidRPr="00B323B6">
        <w:rPr>
          <w:rFonts w:ascii="Arial" w:eastAsia="Aptos" w:hAnsi="Arial" w:cs="Arial"/>
          <w:lang w:eastAsia="en-GB"/>
        </w:rPr>
        <w:t xml:space="preserve"> club sessions every week at the community centre which are for anyone regardless of age and ability. They are Wednesday and Friday afternoons 2.30pm to 4.30pm and Sunday evenings 6.30pm to 8.30pm. Over the years this has gone from strength to </w:t>
      </w:r>
      <w:r w:rsidR="0004149D" w:rsidRPr="00B323B6">
        <w:rPr>
          <w:rFonts w:ascii="Arial" w:eastAsia="Aptos" w:hAnsi="Arial" w:cs="Arial"/>
          <w:lang w:eastAsia="en-GB"/>
        </w:rPr>
        <w:t>strength,</w:t>
      </w:r>
      <w:r w:rsidRPr="00B323B6">
        <w:rPr>
          <w:rFonts w:ascii="Arial" w:eastAsia="Aptos" w:hAnsi="Arial" w:cs="Arial"/>
          <w:lang w:eastAsia="en-GB"/>
        </w:rPr>
        <w:t xml:space="preserve"> and we now average over </w:t>
      </w:r>
      <w:r w:rsidR="00673B16" w:rsidRPr="00B323B6">
        <w:rPr>
          <w:rFonts w:ascii="Arial" w:eastAsia="Aptos" w:hAnsi="Arial" w:cs="Arial"/>
          <w:lang w:eastAsia="en-GB"/>
        </w:rPr>
        <w:t>fifty</w:t>
      </w:r>
      <w:r w:rsidRPr="00B323B6">
        <w:rPr>
          <w:rFonts w:ascii="Arial" w:eastAsia="Aptos" w:hAnsi="Arial" w:cs="Arial"/>
          <w:lang w:eastAsia="en-GB"/>
        </w:rPr>
        <w:t xml:space="preserve"> people each week over the </w:t>
      </w:r>
      <w:r w:rsidR="00673B16" w:rsidRPr="00B323B6">
        <w:rPr>
          <w:rFonts w:ascii="Arial" w:eastAsia="Aptos" w:hAnsi="Arial" w:cs="Arial"/>
          <w:lang w:eastAsia="en-GB"/>
        </w:rPr>
        <w:t>three</w:t>
      </w:r>
      <w:r w:rsidRPr="00B323B6">
        <w:rPr>
          <w:rFonts w:ascii="Arial" w:eastAsia="Aptos" w:hAnsi="Arial" w:cs="Arial"/>
          <w:lang w:eastAsia="en-GB"/>
        </w:rPr>
        <w:t xml:space="preserve"> sessions. Each session is just £3.00 and includes tea/coffee and biscuits. </w:t>
      </w:r>
      <w:r w:rsidR="0004149D" w:rsidRPr="00B323B6">
        <w:rPr>
          <w:rFonts w:ascii="Arial" w:eastAsia="Aptos" w:hAnsi="Arial" w:cs="Arial"/>
          <w:lang w:eastAsia="en-GB"/>
        </w:rPr>
        <w:t>Also,</w:t>
      </w:r>
      <w:r w:rsidRPr="00B323B6">
        <w:rPr>
          <w:rFonts w:ascii="Arial" w:eastAsia="Aptos" w:hAnsi="Arial" w:cs="Arial"/>
          <w:lang w:eastAsia="en-GB"/>
        </w:rPr>
        <w:t xml:space="preserve"> we ask them to become members, of which we have some 100+ from table tennis, of the community centre at a cost of £5.00 per year. </w:t>
      </w:r>
    </w:p>
    <w:p w14:paraId="0B6EC057" w14:textId="77777777" w:rsidR="00014695" w:rsidRPr="007C121A" w:rsidRDefault="00014695" w:rsidP="006F6231">
      <w:pPr>
        <w:spacing w:after="0"/>
        <w:ind w:left="720"/>
        <w:rPr>
          <w:rFonts w:ascii="Arial" w:eastAsia="Aptos" w:hAnsi="Arial" w:cs="Arial"/>
          <w:lang w:eastAsia="en-GB"/>
        </w:rPr>
      </w:pPr>
    </w:p>
    <w:p w14:paraId="672271E3" w14:textId="0C9D5912" w:rsidR="006F6231" w:rsidRPr="00B323B6" w:rsidRDefault="006F6231" w:rsidP="006F6231">
      <w:pPr>
        <w:spacing w:after="0"/>
        <w:ind w:left="720"/>
        <w:rPr>
          <w:rFonts w:ascii="Arial" w:eastAsia="Aptos" w:hAnsi="Arial" w:cs="Arial"/>
          <w:color w:val="auto"/>
          <w:lang w:eastAsia="en-GB"/>
        </w:rPr>
      </w:pPr>
      <w:r w:rsidRPr="007C121A">
        <w:rPr>
          <w:rFonts w:ascii="Arial" w:eastAsia="Aptos" w:hAnsi="Arial" w:cs="Arial"/>
          <w:lang w:eastAsia="en-GB"/>
        </w:rPr>
        <w:t>Mrs S Long</w:t>
      </w:r>
    </w:p>
    <w:p w14:paraId="4F145326" w14:textId="77777777" w:rsidR="00B323B6" w:rsidRPr="00B323B6" w:rsidRDefault="00B323B6" w:rsidP="00B323B6">
      <w:pPr>
        <w:spacing w:after="0"/>
        <w:rPr>
          <w:rFonts w:ascii="Arial" w:eastAsia="Aptos" w:hAnsi="Arial" w:cs="Arial"/>
          <w:color w:val="auto"/>
          <w:sz w:val="24"/>
          <w:szCs w:val="24"/>
          <w:lang w:eastAsia="en-GB"/>
        </w:rPr>
      </w:pPr>
    </w:p>
    <w:p w14:paraId="2EAE0CA2" w14:textId="77777777" w:rsidR="008B4AC8" w:rsidRPr="007C121A" w:rsidRDefault="008B4AC8" w:rsidP="008B4AC8">
      <w:pPr>
        <w:spacing w:after="160"/>
        <w:ind w:firstLine="720"/>
        <w:rPr>
          <w:rFonts w:ascii="Arial" w:hAnsi="Arial" w:cs="Arial"/>
          <w:bCs/>
        </w:rPr>
      </w:pPr>
    </w:p>
    <w:p w14:paraId="07E2B7EF" w14:textId="17EACD44" w:rsidR="00991706" w:rsidRPr="007C121A" w:rsidRDefault="00061836" w:rsidP="00991706">
      <w:pPr>
        <w:spacing w:after="0"/>
        <w:rPr>
          <w:rFonts w:ascii="Arial" w:hAnsi="Arial" w:cs="Arial"/>
          <w:color w:val="auto"/>
          <w:lang w:val="en-US"/>
        </w:rPr>
      </w:pPr>
      <w:r w:rsidRPr="007C121A">
        <w:rPr>
          <w:rFonts w:ascii="Arial" w:hAnsi="Arial" w:cs="Arial"/>
          <w:b/>
        </w:rPr>
        <w:lastRenderedPageBreak/>
        <w:t>2.</w:t>
      </w:r>
      <w:r w:rsidRPr="007C121A">
        <w:rPr>
          <w:rFonts w:ascii="Arial" w:hAnsi="Arial" w:cs="Arial"/>
        </w:rPr>
        <w:tab/>
      </w:r>
      <w:r w:rsidR="00C91BBE" w:rsidRPr="007C121A">
        <w:rPr>
          <w:rFonts w:ascii="Arial" w:hAnsi="Arial" w:cs="Arial"/>
          <w:b/>
          <w:bCs/>
          <w:color w:val="auto"/>
          <w:lang w:val="en-US"/>
        </w:rPr>
        <w:t>Apologies for absence</w:t>
      </w:r>
      <w:r w:rsidR="006E6597">
        <w:rPr>
          <w:rFonts w:ascii="Arial" w:hAnsi="Arial" w:cs="Arial"/>
          <w:b/>
          <w:bCs/>
          <w:color w:val="auto"/>
          <w:lang w:val="en-US"/>
        </w:rPr>
        <w:t>. None</w:t>
      </w:r>
    </w:p>
    <w:p w14:paraId="28B6270F" w14:textId="3F27A28E" w:rsidR="006E6597" w:rsidRPr="006E6597" w:rsidRDefault="00991706" w:rsidP="006E6597">
      <w:pPr>
        <w:rPr>
          <w:rFonts w:ascii="Aptos" w:eastAsia="Aptos" w:hAnsi="Aptos" w:cs="Aptos"/>
          <w:color w:val="auto"/>
          <w14:ligatures w14:val="standardContextual"/>
        </w:rPr>
      </w:pPr>
      <w:r w:rsidRPr="007C121A">
        <w:rPr>
          <w:rFonts w:ascii="Arial" w:hAnsi="Arial" w:cs="Arial"/>
          <w:color w:val="auto"/>
          <w:lang w:val="en-US"/>
        </w:rPr>
        <w:t xml:space="preserve">            </w:t>
      </w:r>
      <w:r w:rsidR="006E6597" w:rsidRPr="006E6597">
        <w:rPr>
          <w:rFonts w:ascii="Aptos" w:eastAsia="Aptos" w:hAnsi="Aptos" w:cs="Aptos"/>
          <w:color w:val="auto"/>
          <w14:ligatures w14:val="standardContextual"/>
        </w:rPr>
        <w:t>AGM attendees</w:t>
      </w:r>
      <w:r w:rsidR="006E6597">
        <w:rPr>
          <w:rFonts w:ascii="Aptos" w:eastAsia="Aptos" w:hAnsi="Aptos" w:cs="Aptos"/>
          <w:color w:val="auto"/>
          <w14:ligatures w14:val="standardContextual"/>
        </w:rPr>
        <w:t xml:space="preserve">: </w:t>
      </w:r>
      <w:r w:rsidR="006E6597" w:rsidRPr="006E6597">
        <w:rPr>
          <w:rFonts w:ascii="Aptos" w:eastAsia="Aptos" w:hAnsi="Aptos" w:cs="Aptos"/>
          <w:color w:val="auto"/>
          <w14:ligatures w14:val="standardContextual"/>
        </w:rPr>
        <w:t>23 Members and 9 Trustees</w:t>
      </w:r>
    </w:p>
    <w:p w14:paraId="436EEC6E" w14:textId="77777777" w:rsidR="00FD2B73" w:rsidRPr="007C121A" w:rsidRDefault="00FD2B73" w:rsidP="00E73C56">
      <w:pPr>
        <w:spacing w:after="0"/>
        <w:rPr>
          <w:rFonts w:ascii="Arial" w:hAnsi="Arial" w:cs="Arial"/>
          <w:b/>
        </w:rPr>
      </w:pPr>
    </w:p>
    <w:p w14:paraId="08BF495E" w14:textId="05AB468E" w:rsidR="00061836" w:rsidRPr="007C121A" w:rsidRDefault="00061836" w:rsidP="00E73C56">
      <w:pPr>
        <w:spacing w:after="0"/>
        <w:rPr>
          <w:rFonts w:ascii="Arial" w:hAnsi="Arial" w:cs="Arial"/>
          <w:b/>
        </w:rPr>
      </w:pPr>
      <w:r w:rsidRPr="007C121A">
        <w:rPr>
          <w:rFonts w:ascii="Arial" w:hAnsi="Arial" w:cs="Arial"/>
          <w:b/>
        </w:rPr>
        <w:t>3.</w:t>
      </w:r>
      <w:r w:rsidRPr="007C121A">
        <w:rPr>
          <w:rFonts w:ascii="Arial" w:hAnsi="Arial" w:cs="Arial"/>
        </w:rPr>
        <w:tab/>
      </w:r>
      <w:r w:rsidRPr="007C121A">
        <w:rPr>
          <w:rFonts w:ascii="Arial" w:hAnsi="Arial" w:cs="Arial"/>
          <w:b/>
        </w:rPr>
        <w:t xml:space="preserve">The Minutes of the AGM </w:t>
      </w:r>
      <w:r w:rsidR="00D17EA9" w:rsidRPr="007C121A">
        <w:rPr>
          <w:rFonts w:ascii="Arial" w:hAnsi="Arial" w:cs="Arial"/>
          <w:b/>
        </w:rPr>
        <w:t xml:space="preserve">of </w:t>
      </w:r>
      <w:r w:rsidR="00EF326D" w:rsidRPr="007C121A">
        <w:rPr>
          <w:rFonts w:ascii="Arial" w:hAnsi="Arial" w:cs="Arial"/>
          <w:b/>
        </w:rPr>
        <w:t>20</w:t>
      </w:r>
      <w:r w:rsidR="00CA378B" w:rsidRPr="007C121A">
        <w:rPr>
          <w:rFonts w:ascii="Arial" w:hAnsi="Arial" w:cs="Arial"/>
          <w:b/>
          <w:vertAlign w:val="superscript"/>
        </w:rPr>
        <w:t xml:space="preserve"> </w:t>
      </w:r>
      <w:r w:rsidR="00995088" w:rsidRPr="007C121A">
        <w:rPr>
          <w:rFonts w:ascii="Arial" w:hAnsi="Arial" w:cs="Arial"/>
          <w:b/>
        </w:rPr>
        <w:t>July</w:t>
      </w:r>
      <w:r w:rsidR="00715BF6" w:rsidRPr="007C121A">
        <w:rPr>
          <w:rFonts w:ascii="Arial" w:hAnsi="Arial" w:cs="Arial"/>
          <w:b/>
        </w:rPr>
        <w:t xml:space="preserve"> </w:t>
      </w:r>
      <w:r w:rsidR="00CE0C14" w:rsidRPr="007C121A">
        <w:rPr>
          <w:rFonts w:ascii="Arial" w:hAnsi="Arial" w:cs="Arial"/>
          <w:b/>
        </w:rPr>
        <w:t>202</w:t>
      </w:r>
      <w:r w:rsidR="00EF326D" w:rsidRPr="007C121A">
        <w:rPr>
          <w:rFonts w:ascii="Arial" w:hAnsi="Arial" w:cs="Arial"/>
          <w:b/>
        </w:rPr>
        <w:t>3</w:t>
      </w:r>
    </w:p>
    <w:p w14:paraId="7B8624E6" w14:textId="01E6D4DE" w:rsidR="00061836" w:rsidRPr="007C121A" w:rsidRDefault="00061836" w:rsidP="00E73C56">
      <w:pPr>
        <w:spacing w:after="160"/>
        <w:ind w:firstLine="720"/>
        <w:rPr>
          <w:rFonts w:ascii="Arial" w:hAnsi="Arial" w:cs="Arial"/>
        </w:rPr>
      </w:pPr>
      <w:r w:rsidRPr="007C121A">
        <w:rPr>
          <w:rFonts w:ascii="Arial" w:hAnsi="Arial" w:cs="Arial"/>
        </w:rPr>
        <w:t xml:space="preserve">These were submitted to the Members </w:t>
      </w:r>
      <w:r w:rsidR="009E6878" w:rsidRPr="007C121A">
        <w:rPr>
          <w:rFonts w:ascii="Arial" w:hAnsi="Arial" w:cs="Arial"/>
        </w:rPr>
        <w:t xml:space="preserve">for </w:t>
      </w:r>
      <w:r w:rsidR="007B106F" w:rsidRPr="007C121A">
        <w:rPr>
          <w:rFonts w:ascii="Arial" w:hAnsi="Arial" w:cs="Arial"/>
        </w:rPr>
        <w:t>ratification.</w:t>
      </w:r>
    </w:p>
    <w:p w14:paraId="3C8ECBB2" w14:textId="29B3C994" w:rsidR="009E6878" w:rsidRPr="007C121A" w:rsidRDefault="009E6878" w:rsidP="00991706">
      <w:pPr>
        <w:spacing w:after="0"/>
        <w:ind w:firstLine="720"/>
        <w:rPr>
          <w:rFonts w:ascii="Arial" w:hAnsi="Arial" w:cs="Arial"/>
          <w:b/>
        </w:rPr>
      </w:pPr>
      <w:r w:rsidRPr="007C121A">
        <w:rPr>
          <w:rFonts w:ascii="Arial" w:hAnsi="Arial" w:cs="Arial"/>
          <w:b/>
        </w:rPr>
        <w:t>ACTION: Proposal</w:t>
      </w:r>
      <w:r w:rsidRPr="007C121A">
        <w:rPr>
          <w:rFonts w:ascii="Arial" w:hAnsi="Arial" w:cs="Arial"/>
          <w:b/>
          <w:u w:val="single"/>
        </w:rPr>
        <w:t>:</w:t>
      </w:r>
      <w:r w:rsidRPr="007C121A">
        <w:rPr>
          <w:rFonts w:ascii="Arial" w:hAnsi="Arial" w:cs="Arial"/>
          <w:b/>
          <w:bCs/>
        </w:rPr>
        <w:t xml:space="preserve"> </w:t>
      </w:r>
      <w:r w:rsidRPr="007C121A">
        <w:rPr>
          <w:rFonts w:ascii="Arial" w:hAnsi="Arial" w:cs="Arial"/>
          <w:b/>
        </w:rPr>
        <w:t xml:space="preserve">Approval of the Minutes of the AGM </w:t>
      </w:r>
      <w:r w:rsidR="0084587F" w:rsidRPr="007C121A">
        <w:rPr>
          <w:rFonts w:ascii="Arial" w:hAnsi="Arial" w:cs="Arial"/>
          <w:b/>
        </w:rPr>
        <w:t>11</w:t>
      </w:r>
      <w:r w:rsidR="0026385D" w:rsidRPr="007C121A">
        <w:rPr>
          <w:rFonts w:ascii="Arial" w:hAnsi="Arial" w:cs="Arial"/>
          <w:b/>
        </w:rPr>
        <w:t xml:space="preserve"> </w:t>
      </w:r>
      <w:r w:rsidR="0084587F" w:rsidRPr="007C121A">
        <w:rPr>
          <w:rFonts w:ascii="Arial" w:hAnsi="Arial" w:cs="Arial"/>
          <w:b/>
        </w:rPr>
        <w:t>July 2024</w:t>
      </w:r>
    </w:p>
    <w:p w14:paraId="511D7856" w14:textId="77777777" w:rsidR="00541FD6" w:rsidRDefault="00BD0DAF" w:rsidP="00541FD6">
      <w:pPr>
        <w:spacing w:after="160"/>
        <w:ind w:left="720" w:firstLine="720"/>
        <w:rPr>
          <w:rFonts w:ascii="Arial" w:hAnsi="Arial" w:cs="Arial"/>
          <w:bCs/>
        </w:rPr>
      </w:pPr>
      <w:r w:rsidRPr="007C121A">
        <w:rPr>
          <w:rFonts w:ascii="Arial" w:hAnsi="Arial" w:cs="Arial"/>
        </w:rPr>
        <w:t xml:space="preserve">    </w:t>
      </w:r>
      <w:r w:rsidR="009E6878" w:rsidRPr="007C121A">
        <w:rPr>
          <w:rFonts w:ascii="Arial" w:hAnsi="Arial" w:cs="Arial"/>
          <w:bCs/>
        </w:rPr>
        <w:t>Unanimously approved by the attendees at the meeting</w:t>
      </w:r>
    </w:p>
    <w:p w14:paraId="48844BBB" w14:textId="12CCAD35" w:rsidR="00EF0A0C" w:rsidRPr="007C121A" w:rsidRDefault="00475F80" w:rsidP="00541FD6">
      <w:pPr>
        <w:spacing w:after="160"/>
        <w:ind w:left="720" w:firstLine="720"/>
        <w:rPr>
          <w:rFonts w:ascii="Arial" w:hAnsi="Arial" w:cs="Arial"/>
          <w:bCs/>
        </w:rPr>
      </w:pPr>
      <w:r w:rsidRPr="007C121A">
        <w:rPr>
          <w:rFonts w:ascii="Arial" w:hAnsi="Arial" w:cs="Arial"/>
          <w:bCs/>
        </w:rPr>
        <w:t xml:space="preserve">  </w:t>
      </w:r>
    </w:p>
    <w:p w14:paraId="48C9449B" w14:textId="2523FBAB" w:rsidR="006614CD" w:rsidRPr="007C121A" w:rsidRDefault="000A7872" w:rsidP="00E73C56">
      <w:pPr>
        <w:spacing w:after="160"/>
        <w:rPr>
          <w:rFonts w:ascii="Arial" w:hAnsi="Arial" w:cs="Arial"/>
          <w:b/>
        </w:rPr>
      </w:pPr>
      <w:r w:rsidRPr="007C121A">
        <w:rPr>
          <w:rFonts w:ascii="Arial" w:hAnsi="Arial" w:cs="Arial"/>
          <w:bCs/>
        </w:rPr>
        <w:t>4.</w:t>
      </w:r>
      <w:r w:rsidRPr="007C121A">
        <w:rPr>
          <w:rFonts w:ascii="Arial" w:hAnsi="Arial" w:cs="Arial"/>
          <w:bCs/>
        </w:rPr>
        <w:tab/>
      </w:r>
      <w:r w:rsidR="006614CD" w:rsidRPr="007C121A">
        <w:rPr>
          <w:rFonts w:ascii="Arial" w:hAnsi="Arial" w:cs="Arial"/>
          <w:b/>
        </w:rPr>
        <w:t xml:space="preserve">The Annual Report of the Council of Management </w:t>
      </w:r>
    </w:p>
    <w:p w14:paraId="41AF7A3D" w14:textId="77777777" w:rsidR="00541FD6" w:rsidRDefault="006614CD" w:rsidP="00541FD6">
      <w:pPr>
        <w:spacing w:after="0"/>
        <w:ind w:firstLine="660"/>
        <w:rPr>
          <w:rFonts w:ascii="Arial" w:hAnsi="Arial" w:cs="Arial"/>
          <w:b/>
        </w:rPr>
      </w:pPr>
      <w:r w:rsidRPr="007C121A">
        <w:rPr>
          <w:rFonts w:ascii="Arial" w:hAnsi="Arial" w:cs="Arial"/>
          <w:b/>
        </w:rPr>
        <w:t xml:space="preserve">  1</w:t>
      </w:r>
      <w:r w:rsidR="00CA378B" w:rsidRPr="007C121A">
        <w:rPr>
          <w:rFonts w:ascii="Arial" w:hAnsi="Arial" w:cs="Arial"/>
          <w:b/>
          <w:vertAlign w:val="superscript"/>
        </w:rPr>
        <w:t xml:space="preserve"> </w:t>
      </w:r>
      <w:r w:rsidRPr="007C121A">
        <w:rPr>
          <w:rFonts w:ascii="Arial" w:hAnsi="Arial" w:cs="Arial"/>
          <w:b/>
        </w:rPr>
        <w:t>April 202</w:t>
      </w:r>
      <w:r w:rsidR="0084587F" w:rsidRPr="007C121A">
        <w:rPr>
          <w:rFonts w:ascii="Arial" w:hAnsi="Arial" w:cs="Arial"/>
          <w:b/>
        </w:rPr>
        <w:t>4</w:t>
      </w:r>
      <w:r w:rsidR="0026385D" w:rsidRPr="007C121A">
        <w:rPr>
          <w:rFonts w:ascii="Arial" w:hAnsi="Arial" w:cs="Arial"/>
          <w:b/>
        </w:rPr>
        <w:t xml:space="preserve"> </w:t>
      </w:r>
      <w:r w:rsidRPr="007C121A">
        <w:rPr>
          <w:rFonts w:ascii="Arial" w:hAnsi="Arial" w:cs="Arial"/>
          <w:b/>
        </w:rPr>
        <w:t>to 31 March 202</w:t>
      </w:r>
      <w:r w:rsidR="0084587F" w:rsidRPr="007C121A">
        <w:rPr>
          <w:rFonts w:ascii="Arial" w:hAnsi="Arial" w:cs="Arial"/>
          <w:b/>
        </w:rPr>
        <w:t>5</w:t>
      </w:r>
      <w:r w:rsidR="00541FD6">
        <w:rPr>
          <w:rFonts w:ascii="Arial" w:hAnsi="Arial" w:cs="Arial"/>
          <w:b/>
        </w:rPr>
        <w:t xml:space="preserve">  </w:t>
      </w:r>
    </w:p>
    <w:p w14:paraId="0E768A96" w14:textId="77777777" w:rsidR="00541FD6" w:rsidRDefault="00541FD6" w:rsidP="00541FD6">
      <w:pPr>
        <w:spacing w:after="0"/>
        <w:ind w:firstLine="660"/>
        <w:rPr>
          <w:rFonts w:ascii="Arial" w:hAnsi="Arial" w:cs="Arial"/>
          <w:color w:val="1D2228"/>
          <w:shd w:val="clear" w:color="auto" w:fill="FFFFFF"/>
        </w:rPr>
      </w:pPr>
      <w:r>
        <w:rPr>
          <w:rFonts w:ascii="Arial" w:hAnsi="Arial" w:cs="Arial"/>
          <w:b/>
        </w:rPr>
        <w:t xml:space="preserve">  </w:t>
      </w:r>
      <w:r w:rsidR="006614CD" w:rsidRPr="007C121A">
        <w:rPr>
          <w:rFonts w:ascii="Arial" w:hAnsi="Arial" w:cs="Arial"/>
          <w:color w:val="1D2228"/>
          <w:shd w:val="clear" w:color="auto" w:fill="FFFFFF"/>
        </w:rPr>
        <w:t xml:space="preserve">This was the </w:t>
      </w:r>
      <w:r w:rsidR="00EF326D" w:rsidRPr="007C121A">
        <w:rPr>
          <w:rFonts w:ascii="Arial" w:hAnsi="Arial" w:cs="Arial"/>
          <w:color w:val="1D2228"/>
          <w:shd w:val="clear" w:color="auto" w:fill="FFFFFF"/>
        </w:rPr>
        <w:t>third</w:t>
      </w:r>
      <w:r w:rsidR="006614CD" w:rsidRPr="007C121A">
        <w:rPr>
          <w:rFonts w:ascii="Arial" w:hAnsi="Arial" w:cs="Arial"/>
          <w:color w:val="1D2228"/>
          <w:shd w:val="clear" w:color="auto" w:fill="FFFFFF"/>
        </w:rPr>
        <w:t xml:space="preserve"> full report as the new incorporated charity</w:t>
      </w:r>
      <w:r w:rsidR="00090A9F" w:rsidRPr="007C121A">
        <w:rPr>
          <w:rFonts w:ascii="Arial" w:hAnsi="Arial" w:cs="Arial"/>
          <w:color w:val="1D2228"/>
          <w:shd w:val="clear" w:color="auto" w:fill="FFFFFF"/>
        </w:rPr>
        <w:t>.</w:t>
      </w:r>
    </w:p>
    <w:p w14:paraId="7B00DB9A" w14:textId="441255E8" w:rsidR="006614CD" w:rsidRPr="00541FD6" w:rsidRDefault="00090A9F" w:rsidP="00541FD6">
      <w:pPr>
        <w:spacing w:after="0"/>
        <w:ind w:firstLine="660"/>
        <w:rPr>
          <w:rFonts w:ascii="Arial" w:hAnsi="Arial" w:cs="Arial"/>
          <w:b/>
        </w:rPr>
      </w:pPr>
      <w:r w:rsidRPr="007C121A">
        <w:rPr>
          <w:rFonts w:ascii="Arial" w:hAnsi="Arial" w:cs="Arial"/>
          <w:color w:val="1D2228"/>
          <w:shd w:val="clear" w:color="auto" w:fill="FFFFFF"/>
        </w:rPr>
        <w:t xml:space="preserve"> </w:t>
      </w:r>
    </w:p>
    <w:p w14:paraId="74C4E4C3" w14:textId="7A23ED7E" w:rsidR="00EF326D" w:rsidRPr="007C121A" w:rsidRDefault="006614CD" w:rsidP="00907D4D">
      <w:pPr>
        <w:spacing w:after="160"/>
        <w:ind w:firstLine="720"/>
        <w:rPr>
          <w:rFonts w:ascii="Arial" w:hAnsi="Arial" w:cs="Arial"/>
          <w:b/>
        </w:rPr>
      </w:pPr>
      <w:r w:rsidRPr="007C121A">
        <w:rPr>
          <w:rFonts w:ascii="Arial" w:hAnsi="Arial" w:cs="Arial"/>
          <w:b/>
        </w:rPr>
        <w:t>ACTION: Proposal</w:t>
      </w:r>
      <w:r w:rsidRPr="007C121A">
        <w:rPr>
          <w:rFonts w:ascii="Arial" w:hAnsi="Arial" w:cs="Arial"/>
          <w:b/>
          <w:u w:val="single"/>
        </w:rPr>
        <w:t xml:space="preserve">: </w:t>
      </w:r>
      <w:r w:rsidRPr="007C121A">
        <w:rPr>
          <w:rFonts w:ascii="Arial" w:hAnsi="Arial" w:cs="Arial"/>
          <w:b/>
          <w:bCs/>
        </w:rPr>
        <w:t xml:space="preserve"> The</w:t>
      </w:r>
      <w:r w:rsidRPr="007C121A">
        <w:rPr>
          <w:rFonts w:ascii="Arial" w:hAnsi="Arial" w:cs="Arial"/>
        </w:rPr>
        <w:t xml:space="preserve"> </w:t>
      </w:r>
      <w:r w:rsidRPr="007C121A">
        <w:rPr>
          <w:rFonts w:ascii="Arial" w:hAnsi="Arial" w:cs="Arial"/>
          <w:b/>
        </w:rPr>
        <w:t>Approval of the Annual Report 2022-2023</w:t>
      </w:r>
    </w:p>
    <w:p w14:paraId="6A8F70FF" w14:textId="31C91A63" w:rsidR="006614CD" w:rsidRPr="007C121A" w:rsidRDefault="006614CD" w:rsidP="00233359">
      <w:pPr>
        <w:spacing w:after="0"/>
        <w:ind w:firstLine="720"/>
        <w:rPr>
          <w:rFonts w:ascii="Arial" w:hAnsi="Arial" w:cs="Arial"/>
          <w:bCs/>
        </w:rPr>
      </w:pPr>
      <w:r w:rsidRPr="007C121A">
        <w:rPr>
          <w:rFonts w:ascii="Arial" w:hAnsi="Arial" w:cs="Arial"/>
          <w:bCs/>
        </w:rPr>
        <w:t>Proposed by:</w:t>
      </w:r>
      <w:r w:rsidRPr="007C121A">
        <w:rPr>
          <w:rFonts w:ascii="Arial" w:hAnsi="Arial" w:cs="Arial"/>
          <w:bCs/>
        </w:rPr>
        <w:tab/>
      </w:r>
      <w:r w:rsidR="0055235F" w:rsidRPr="007C121A">
        <w:rPr>
          <w:rFonts w:ascii="Arial" w:hAnsi="Arial" w:cs="Arial"/>
          <w:bCs/>
        </w:rPr>
        <w:t>Stev</w:t>
      </w:r>
      <w:r w:rsidR="00541FD6">
        <w:rPr>
          <w:rFonts w:ascii="Arial" w:hAnsi="Arial" w:cs="Arial"/>
          <w:bCs/>
        </w:rPr>
        <w:t xml:space="preserve">e </w:t>
      </w:r>
      <w:r w:rsidR="0055235F" w:rsidRPr="007C121A">
        <w:rPr>
          <w:rFonts w:ascii="Arial" w:hAnsi="Arial" w:cs="Arial"/>
          <w:bCs/>
        </w:rPr>
        <w:t xml:space="preserve">Banham </w:t>
      </w:r>
      <w:r w:rsidRPr="007C121A">
        <w:rPr>
          <w:rFonts w:ascii="Arial" w:hAnsi="Arial" w:cs="Arial"/>
          <w:bCs/>
        </w:rPr>
        <w:tab/>
      </w:r>
      <w:r w:rsidR="0055235F" w:rsidRPr="007C121A">
        <w:rPr>
          <w:rFonts w:ascii="Arial" w:hAnsi="Arial" w:cs="Arial"/>
          <w:bCs/>
        </w:rPr>
        <w:tab/>
      </w:r>
      <w:r w:rsidRPr="007C121A">
        <w:rPr>
          <w:rFonts w:ascii="Arial" w:hAnsi="Arial" w:cs="Arial"/>
          <w:bCs/>
        </w:rPr>
        <w:t xml:space="preserve">Seconded by:  </w:t>
      </w:r>
      <w:r w:rsidR="0055235F" w:rsidRPr="007C121A">
        <w:rPr>
          <w:rFonts w:ascii="Arial" w:hAnsi="Arial" w:cs="Arial"/>
          <w:bCs/>
        </w:rPr>
        <w:t>Roger Bleasby</w:t>
      </w:r>
    </w:p>
    <w:p w14:paraId="23374D47" w14:textId="2916506B" w:rsidR="00B247C4" w:rsidRPr="007C121A" w:rsidRDefault="006614CD" w:rsidP="00541FD6">
      <w:pPr>
        <w:spacing w:after="160"/>
        <w:ind w:left="1440" w:firstLine="720"/>
        <w:rPr>
          <w:rFonts w:ascii="Arial" w:hAnsi="Arial" w:cs="Arial"/>
          <w:bCs/>
        </w:rPr>
      </w:pPr>
      <w:r w:rsidRPr="007C121A">
        <w:rPr>
          <w:rFonts w:ascii="Arial" w:hAnsi="Arial" w:cs="Arial"/>
          <w:bCs/>
        </w:rPr>
        <w:t>Unanimously approved by the attendees at the meeting</w:t>
      </w:r>
    </w:p>
    <w:p w14:paraId="2E024D1C" w14:textId="4123A488" w:rsidR="00BF0BD2" w:rsidRDefault="006614CD" w:rsidP="00E73C56">
      <w:pPr>
        <w:spacing w:after="0"/>
        <w:rPr>
          <w:rFonts w:ascii="Arial" w:hAnsi="Arial" w:cs="Arial"/>
          <w:b/>
        </w:rPr>
      </w:pPr>
      <w:r w:rsidRPr="007C121A">
        <w:rPr>
          <w:rFonts w:ascii="Arial" w:hAnsi="Arial" w:cs="Arial"/>
          <w:b/>
        </w:rPr>
        <w:t>5.</w:t>
      </w:r>
      <w:r w:rsidRPr="007C121A">
        <w:rPr>
          <w:rFonts w:ascii="Arial" w:hAnsi="Arial" w:cs="Arial"/>
          <w:b/>
        </w:rPr>
        <w:tab/>
      </w:r>
      <w:r w:rsidR="00BF0BD2" w:rsidRPr="007C121A">
        <w:rPr>
          <w:rFonts w:ascii="Arial" w:hAnsi="Arial" w:cs="Arial"/>
          <w:b/>
        </w:rPr>
        <w:t>Fire Repor</w:t>
      </w:r>
      <w:r w:rsidR="00470389" w:rsidRPr="007C121A">
        <w:rPr>
          <w:rFonts w:ascii="Arial" w:hAnsi="Arial" w:cs="Arial"/>
          <w:b/>
        </w:rPr>
        <w:t>t Da</w:t>
      </w:r>
      <w:r w:rsidR="00264288" w:rsidRPr="007C121A">
        <w:rPr>
          <w:rFonts w:ascii="Arial" w:hAnsi="Arial" w:cs="Arial"/>
          <w:b/>
        </w:rPr>
        <w:t>vi</w:t>
      </w:r>
      <w:r w:rsidR="00470389" w:rsidRPr="007C121A">
        <w:rPr>
          <w:rFonts w:ascii="Arial" w:hAnsi="Arial" w:cs="Arial"/>
          <w:b/>
        </w:rPr>
        <w:t>d Payne</w:t>
      </w:r>
      <w:r w:rsidR="00EB6DC8" w:rsidRPr="007C121A">
        <w:rPr>
          <w:rFonts w:ascii="Arial" w:hAnsi="Arial" w:cs="Arial"/>
          <w:b/>
        </w:rPr>
        <w:t xml:space="preserve"> </w:t>
      </w:r>
      <w:r w:rsidR="00744F94">
        <w:rPr>
          <w:rFonts w:ascii="Arial" w:hAnsi="Arial" w:cs="Arial"/>
          <w:b/>
        </w:rPr>
        <w:t>Assessor 24.0</w:t>
      </w:r>
      <w:r w:rsidR="00AA4AD6">
        <w:rPr>
          <w:rFonts w:ascii="Arial" w:hAnsi="Arial" w:cs="Arial"/>
          <w:b/>
        </w:rPr>
        <w:t>7.2025</w:t>
      </w:r>
    </w:p>
    <w:p w14:paraId="35F4F6CE" w14:textId="77777777" w:rsidR="00A33828" w:rsidRPr="00A33828" w:rsidRDefault="00A33828" w:rsidP="00A33828">
      <w:pPr>
        <w:spacing w:after="0" w:line="240" w:lineRule="auto"/>
        <w:rPr>
          <w:rFonts w:ascii="Aptos" w:eastAsia="Aptos" w:hAnsi="Aptos" w:cs="Aptos"/>
          <w:color w:val="auto"/>
          <w:sz w:val="24"/>
          <w:szCs w:val="24"/>
          <w14:ligatures w14:val="standardContextual"/>
        </w:rPr>
      </w:pPr>
    </w:p>
    <w:p w14:paraId="11ACFBEE" w14:textId="5766D6C6"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 xml:space="preserve">Acceptance the liability received </w:t>
      </w:r>
      <w:r w:rsidR="002E3CBC" w:rsidRPr="00A33828">
        <w:rPr>
          <w:rFonts w:ascii="Aptos" w:eastAsia="Times New Roman" w:hAnsi="Aptos" w:cs="Aptos"/>
          <w:color w:val="auto"/>
          <w:sz w:val="24"/>
          <w:szCs w:val="24"/>
          <w14:ligatures w14:val="standardContextual"/>
        </w:rPr>
        <w:t>30</w:t>
      </w:r>
      <w:r w:rsidR="002E3CBC" w:rsidRPr="00A33828">
        <w:rPr>
          <w:rFonts w:ascii="Aptos" w:eastAsia="Times New Roman" w:hAnsi="Aptos" w:cs="Aptos"/>
          <w:color w:val="auto"/>
          <w:sz w:val="24"/>
          <w:szCs w:val="24"/>
          <w:vertAlign w:val="superscript"/>
          <w14:ligatures w14:val="standardContextual"/>
        </w:rPr>
        <w:t>th</w:t>
      </w:r>
      <w:r w:rsidR="002E3CBC" w:rsidRPr="00A33828">
        <w:rPr>
          <w:rFonts w:ascii="Aptos" w:eastAsia="Times New Roman" w:hAnsi="Aptos" w:cs="Aptos"/>
          <w:color w:val="auto"/>
          <w:sz w:val="24"/>
          <w:szCs w:val="24"/>
          <w14:ligatures w14:val="standardContextual"/>
        </w:rPr>
        <w:t xml:space="preserve"> May 2025.</w:t>
      </w:r>
    </w:p>
    <w:p w14:paraId="34498AB1"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We instructed a structural engineer on 6</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June 2025 to complete survey and produce detailed report of deconstruction methodology.</w:t>
      </w:r>
    </w:p>
    <w:p w14:paraId="045A68BE"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Report provided by structural engineer on 29</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June 2025. This methodology is essential to develop an accurate cost to complete the works.</w:t>
      </w:r>
    </w:p>
    <w:p w14:paraId="1B70FC98"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Pricing for the deconstruction works commenced 30</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June 2025. I am planning to submit to the insurer on 28</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July 2025. I will share schedule tomorrow.</w:t>
      </w:r>
    </w:p>
    <w:p w14:paraId="58971634"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Estimated 3- 4 weeks for insurer to review and agree de-construction schedule (obtain notice to proceed).</w:t>
      </w:r>
    </w:p>
    <w:p w14:paraId="373BB191" w14:textId="4C7D1F2A"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 xml:space="preserve">Planned start date </w:t>
      </w:r>
      <w:r w:rsidR="002E3CBC" w:rsidRPr="00A33828">
        <w:rPr>
          <w:rFonts w:ascii="Aptos" w:eastAsia="Times New Roman" w:hAnsi="Aptos" w:cs="Aptos"/>
          <w:color w:val="auto"/>
          <w:sz w:val="24"/>
          <w:szCs w:val="24"/>
          <w14:ligatures w14:val="standardContextual"/>
        </w:rPr>
        <w:t>25</w:t>
      </w:r>
      <w:r w:rsidR="002E3CBC" w:rsidRPr="00A33828">
        <w:rPr>
          <w:rFonts w:ascii="Aptos" w:eastAsia="Times New Roman" w:hAnsi="Aptos" w:cs="Aptos"/>
          <w:color w:val="auto"/>
          <w:sz w:val="24"/>
          <w:szCs w:val="24"/>
          <w:vertAlign w:val="superscript"/>
          <w14:ligatures w14:val="standardContextual"/>
        </w:rPr>
        <w:t>th</w:t>
      </w:r>
      <w:r w:rsidR="002E3CBC" w:rsidRPr="00A33828">
        <w:rPr>
          <w:rFonts w:ascii="Aptos" w:eastAsia="Times New Roman" w:hAnsi="Aptos" w:cs="Aptos"/>
          <w:color w:val="auto"/>
          <w:sz w:val="24"/>
          <w:szCs w:val="24"/>
          <w14:ligatures w14:val="standardContextual"/>
        </w:rPr>
        <w:t xml:space="preserve"> August 2025.</w:t>
      </w:r>
    </w:p>
    <w:p w14:paraId="0817D801"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 xml:space="preserve">Programme to complete deconstruction works 4-5 week based on no unforeseen issues. </w:t>
      </w:r>
    </w:p>
    <w:p w14:paraId="15C6470D"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Deconstruction planned completion w/c 29</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September 2025.</w:t>
      </w:r>
    </w:p>
    <w:p w14:paraId="72A08966" w14:textId="326B7EE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 xml:space="preserve">Commence reinstatement works </w:t>
      </w:r>
      <w:r w:rsidR="002E3CBC" w:rsidRPr="00A33828">
        <w:rPr>
          <w:rFonts w:ascii="Aptos" w:eastAsia="Times New Roman" w:hAnsi="Aptos" w:cs="Aptos"/>
          <w:color w:val="auto"/>
          <w:sz w:val="24"/>
          <w:szCs w:val="24"/>
          <w14:ligatures w14:val="standardContextual"/>
        </w:rPr>
        <w:t>6</w:t>
      </w:r>
      <w:r w:rsidR="002E3CBC" w:rsidRPr="00A33828">
        <w:rPr>
          <w:rFonts w:ascii="Aptos" w:eastAsia="Times New Roman" w:hAnsi="Aptos" w:cs="Aptos"/>
          <w:color w:val="auto"/>
          <w:sz w:val="24"/>
          <w:szCs w:val="24"/>
          <w:vertAlign w:val="superscript"/>
          <w14:ligatures w14:val="standardContextual"/>
        </w:rPr>
        <w:t>th</w:t>
      </w:r>
      <w:r w:rsidR="002E3CBC" w:rsidRPr="00A33828">
        <w:rPr>
          <w:rFonts w:ascii="Aptos" w:eastAsia="Times New Roman" w:hAnsi="Aptos" w:cs="Aptos"/>
          <w:color w:val="auto"/>
          <w:sz w:val="24"/>
          <w:szCs w:val="24"/>
          <w14:ligatures w14:val="standardContextual"/>
        </w:rPr>
        <w:t xml:space="preserve"> October 2025.</w:t>
      </w:r>
    </w:p>
    <w:p w14:paraId="13C3F96E" w14:textId="3846A15F"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 xml:space="preserve">Estimated reinstatement time 10 – </w:t>
      </w:r>
      <w:r w:rsidR="002E3CBC" w:rsidRPr="00A33828">
        <w:rPr>
          <w:rFonts w:ascii="Aptos" w:eastAsia="Times New Roman" w:hAnsi="Aptos" w:cs="Aptos"/>
          <w:color w:val="auto"/>
          <w:sz w:val="24"/>
          <w:szCs w:val="24"/>
          <w14:ligatures w14:val="standardContextual"/>
        </w:rPr>
        <w:t>weeks.</w:t>
      </w:r>
    </w:p>
    <w:p w14:paraId="6044AFAD" w14:textId="77777777" w:rsidR="00A33828" w:rsidRPr="00A33828" w:rsidRDefault="00A33828" w:rsidP="00A33828">
      <w:pPr>
        <w:numPr>
          <w:ilvl w:val="0"/>
          <w:numId w:val="25"/>
        </w:numPr>
        <w:spacing w:after="0" w:line="240" w:lineRule="auto"/>
        <w:rPr>
          <w:rFonts w:ascii="Aptos" w:eastAsia="Times New Roman" w:hAnsi="Aptos" w:cs="Aptos"/>
          <w:color w:val="auto"/>
          <w:sz w:val="24"/>
          <w:szCs w:val="24"/>
          <w14:ligatures w14:val="standardContextual"/>
        </w:rPr>
      </w:pPr>
      <w:r w:rsidRPr="00A33828">
        <w:rPr>
          <w:rFonts w:ascii="Aptos" w:eastAsia="Times New Roman" w:hAnsi="Aptos" w:cs="Aptos"/>
          <w:color w:val="auto"/>
          <w:sz w:val="24"/>
          <w:szCs w:val="24"/>
          <w14:ligatures w14:val="standardContextual"/>
        </w:rPr>
        <w:t>Planned handover w/c 12</w:t>
      </w:r>
      <w:r w:rsidRPr="00A33828">
        <w:rPr>
          <w:rFonts w:ascii="Aptos" w:eastAsia="Times New Roman" w:hAnsi="Aptos" w:cs="Aptos"/>
          <w:color w:val="auto"/>
          <w:sz w:val="24"/>
          <w:szCs w:val="24"/>
          <w:vertAlign w:val="superscript"/>
          <w14:ligatures w14:val="standardContextual"/>
        </w:rPr>
        <w:t>th</w:t>
      </w:r>
      <w:r w:rsidRPr="00A33828">
        <w:rPr>
          <w:rFonts w:ascii="Aptos" w:eastAsia="Times New Roman" w:hAnsi="Aptos" w:cs="Aptos"/>
          <w:color w:val="auto"/>
          <w:sz w:val="24"/>
          <w:szCs w:val="24"/>
          <w14:ligatures w14:val="standardContextual"/>
        </w:rPr>
        <w:t xml:space="preserve"> January 2026, subject to lead time on internal partition doors.</w:t>
      </w:r>
    </w:p>
    <w:p w14:paraId="56975CE1" w14:textId="77777777" w:rsidR="00BF0BD2" w:rsidRPr="007C121A" w:rsidRDefault="00BF0BD2" w:rsidP="00E73C56">
      <w:pPr>
        <w:spacing w:after="0"/>
        <w:rPr>
          <w:rFonts w:ascii="Arial" w:hAnsi="Arial" w:cs="Arial"/>
          <w:b/>
        </w:rPr>
      </w:pPr>
    </w:p>
    <w:p w14:paraId="32C65ED1" w14:textId="7FCAD96B" w:rsidR="00233359" w:rsidRPr="007C121A" w:rsidRDefault="00FC0BA2" w:rsidP="00FC0BA2">
      <w:pPr>
        <w:spacing w:after="0"/>
        <w:rPr>
          <w:rFonts w:ascii="Arial" w:hAnsi="Arial" w:cs="Arial"/>
          <w:b/>
        </w:rPr>
      </w:pPr>
      <w:r w:rsidRPr="007C121A">
        <w:rPr>
          <w:rFonts w:ascii="Arial" w:hAnsi="Arial" w:cs="Arial"/>
          <w:b/>
        </w:rPr>
        <w:t>6.</w:t>
      </w:r>
      <w:r w:rsidRPr="007C121A">
        <w:rPr>
          <w:rFonts w:ascii="Arial" w:hAnsi="Arial" w:cs="Arial"/>
          <w:b/>
        </w:rPr>
        <w:tab/>
      </w:r>
      <w:r w:rsidR="006614CD" w:rsidRPr="007C121A">
        <w:rPr>
          <w:rFonts w:ascii="Arial" w:hAnsi="Arial" w:cs="Arial"/>
          <w:b/>
        </w:rPr>
        <w:t>The Annual Accounts presented by James Bassett</w:t>
      </w:r>
      <w:r w:rsidRPr="007C121A">
        <w:rPr>
          <w:rFonts w:ascii="Arial" w:hAnsi="Arial" w:cs="Arial"/>
          <w:b/>
        </w:rPr>
        <w:t xml:space="preserve">  </w:t>
      </w:r>
      <w:r w:rsidR="003906A7" w:rsidRPr="007C121A">
        <w:rPr>
          <w:rFonts w:ascii="Arial" w:hAnsi="Arial" w:cs="Arial"/>
          <w:b/>
        </w:rPr>
        <w:t>202</w:t>
      </w:r>
      <w:r w:rsidR="006118A4" w:rsidRPr="007C121A">
        <w:rPr>
          <w:rFonts w:ascii="Arial" w:hAnsi="Arial" w:cs="Arial"/>
          <w:b/>
        </w:rPr>
        <w:t>4</w:t>
      </w:r>
      <w:r w:rsidR="003906A7" w:rsidRPr="007C121A">
        <w:rPr>
          <w:rFonts w:ascii="Arial" w:hAnsi="Arial" w:cs="Arial"/>
          <w:b/>
        </w:rPr>
        <w:t>-202</w:t>
      </w:r>
      <w:r w:rsidRPr="007C121A">
        <w:rPr>
          <w:rFonts w:ascii="Arial" w:hAnsi="Arial" w:cs="Arial"/>
          <w:b/>
        </w:rPr>
        <w:t>5</w:t>
      </w:r>
    </w:p>
    <w:p w14:paraId="40B3AFF2" w14:textId="77777777" w:rsidR="00FC0BA2" w:rsidRPr="007C121A" w:rsidRDefault="00FC0BA2" w:rsidP="00FC0BA2">
      <w:pPr>
        <w:spacing w:after="0"/>
        <w:rPr>
          <w:rFonts w:ascii="Arial" w:hAnsi="Arial" w:cs="Arial"/>
          <w:b/>
        </w:rPr>
      </w:pPr>
    </w:p>
    <w:p w14:paraId="76C5C9EC" w14:textId="3C7704DF" w:rsidR="006614CD" w:rsidRPr="007C121A" w:rsidRDefault="006614CD" w:rsidP="00233359">
      <w:pPr>
        <w:shd w:val="clear" w:color="auto" w:fill="FFFFFF"/>
        <w:ind w:left="720"/>
        <w:rPr>
          <w:rFonts w:ascii="Arial" w:hAnsi="Arial" w:cs="Arial"/>
          <w:b/>
          <w:color w:val="auto"/>
        </w:rPr>
      </w:pPr>
      <w:r w:rsidRPr="007C121A">
        <w:rPr>
          <w:rFonts w:ascii="Arial" w:hAnsi="Arial" w:cs="Arial"/>
          <w:bCs/>
          <w:color w:val="auto"/>
        </w:rPr>
        <w:t xml:space="preserve">The Treasurer, James Bassett explained that this was the </w:t>
      </w:r>
      <w:r w:rsidR="0004149D" w:rsidRPr="007C121A">
        <w:rPr>
          <w:rFonts w:ascii="Arial" w:hAnsi="Arial" w:cs="Arial"/>
          <w:bCs/>
          <w:color w:val="auto"/>
        </w:rPr>
        <w:t>third year</w:t>
      </w:r>
      <w:r w:rsidRPr="007C121A">
        <w:rPr>
          <w:rFonts w:ascii="Arial" w:hAnsi="Arial" w:cs="Arial"/>
          <w:bCs/>
          <w:color w:val="auto"/>
        </w:rPr>
        <w:t xml:space="preserve"> of accounts for the new legal entity of the incorporated Charity. </w:t>
      </w:r>
    </w:p>
    <w:p w14:paraId="67969F0D" w14:textId="23CC059E" w:rsidR="006614CD" w:rsidRPr="007C121A" w:rsidRDefault="003906A7" w:rsidP="00907D4D">
      <w:pPr>
        <w:shd w:val="clear" w:color="auto" w:fill="FFFFFF"/>
        <w:ind w:left="720"/>
        <w:rPr>
          <w:rFonts w:ascii="Arial" w:hAnsi="Arial" w:cs="Arial"/>
          <w:bCs/>
          <w:color w:val="auto"/>
        </w:rPr>
      </w:pPr>
      <w:r w:rsidRPr="007C121A">
        <w:rPr>
          <w:rFonts w:ascii="Arial" w:hAnsi="Arial" w:cs="Arial"/>
          <w:bCs/>
          <w:color w:val="auto"/>
        </w:rPr>
        <w:t>He</w:t>
      </w:r>
      <w:r w:rsidR="006614CD" w:rsidRPr="007C121A">
        <w:rPr>
          <w:rFonts w:ascii="Arial" w:hAnsi="Arial" w:cs="Arial"/>
          <w:bCs/>
          <w:color w:val="auto"/>
        </w:rPr>
        <w:t xml:space="preserve"> thanked the bodies that had contributed to the development including Havant Council, Emsworth Residents Association and Hampshire County Council</w:t>
      </w:r>
      <w:r w:rsidR="00090A9F" w:rsidRPr="007C121A">
        <w:rPr>
          <w:rFonts w:ascii="Arial" w:hAnsi="Arial" w:cs="Arial"/>
          <w:bCs/>
          <w:color w:val="auto"/>
        </w:rPr>
        <w:t xml:space="preserve">. </w:t>
      </w:r>
    </w:p>
    <w:p w14:paraId="0D6888BD" w14:textId="1971A596" w:rsidR="003906A7" w:rsidRPr="007C121A" w:rsidRDefault="003906A7" w:rsidP="00907D4D">
      <w:pPr>
        <w:spacing w:after="0" w:line="240" w:lineRule="auto"/>
        <w:ind w:firstLine="720"/>
        <w:rPr>
          <w:rFonts w:ascii="Arial" w:eastAsia="Aptos" w:hAnsi="Arial" w:cs="Arial"/>
          <w:color w:val="auto"/>
          <w:lang w:eastAsia="en-GB"/>
        </w:rPr>
      </w:pPr>
      <w:r w:rsidRPr="007C121A">
        <w:rPr>
          <w:rFonts w:ascii="Arial" w:eastAsia="Aptos" w:hAnsi="Arial" w:cs="Arial"/>
          <w:color w:val="auto"/>
          <w:lang w:eastAsia="en-GB"/>
        </w:rPr>
        <w:t xml:space="preserve">The presented accounts are for the financial year to the </w:t>
      </w:r>
      <w:r w:rsidR="00673B16" w:rsidRPr="007C121A">
        <w:rPr>
          <w:rFonts w:ascii="Arial" w:eastAsia="Aptos" w:hAnsi="Arial" w:cs="Arial"/>
          <w:color w:val="auto"/>
          <w:lang w:eastAsia="en-GB"/>
        </w:rPr>
        <w:t>31 March 2025.</w:t>
      </w:r>
    </w:p>
    <w:p w14:paraId="7E52666A" w14:textId="73A49678" w:rsidR="003906A7" w:rsidRPr="007C121A" w:rsidRDefault="00995088" w:rsidP="003906A7">
      <w:pPr>
        <w:spacing w:after="0" w:line="240" w:lineRule="auto"/>
        <w:rPr>
          <w:rFonts w:ascii="Arial" w:eastAsia="Aptos" w:hAnsi="Arial" w:cs="Arial"/>
          <w:color w:val="auto"/>
          <w:lang w:eastAsia="en-GB"/>
        </w:rPr>
      </w:pPr>
      <w:r w:rsidRPr="007C121A">
        <w:rPr>
          <w:rFonts w:ascii="Arial" w:eastAsia="Aptos" w:hAnsi="Arial" w:cs="Arial"/>
          <w:color w:val="auto"/>
          <w:lang w:eastAsia="en-GB"/>
        </w:rPr>
        <w:t xml:space="preserve"> </w:t>
      </w:r>
    </w:p>
    <w:p w14:paraId="3A2FF3B5" w14:textId="75ADB5EB" w:rsidR="003906A7" w:rsidRPr="007C121A" w:rsidRDefault="00D635EB" w:rsidP="00907D4D">
      <w:pPr>
        <w:spacing w:after="0" w:line="240" w:lineRule="auto"/>
        <w:ind w:left="720"/>
        <w:rPr>
          <w:rFonts w:ascii="Arial" w:eastAsia="Aptos" w:hAnsi="Arial" w:cs="Arial"/>
          <w:color w:val="auto"/>
          <w:lang w:eastAsia="en-GB"/>
        </w:rPr>
      </w:pPr>
      <w:r w:rsidRPr="007C121A">
        <w:rPr>
          <w:rFonts w:ascii="Arial" w:eastAsia="Aptos" w:hAnsi="Arial" w:cs="Arial"/>
          <w:color w:val="auto"/>
          <w:lang w:eastAsia="en-GB"/>
        </w:rPr>
        <w:t>Firstly, I</w:t>
      </w:r>
      <w:r w:rsidR="003906A7" w:rsidRPr="007C121A">
        <w:rPr>
          <w:rFonts w:ascii="Arial" w:eastAsia="Aptos" w:hAnsi="Arial" w:cs="Arial"/>
          <w:color w:val="auto"/>
          <w:lang w:eastAsia="en-GB"/>
        </w:rPr>
        <w:t xml:space="preserve"> would like to thank the other trustees for their support, particularly Dwynwen, Joan and Stephen who are the other signatories on the bank accounts</w:t>
      </w:r>
      <w:r w:rsidR="0009741E" w:rsidRPr="007C121A">
        <w:rPr>
          <w:rFonts w:ascii="Arial" w:eastAsia="Aptos" w:hAnsi="Arial" w:cs="Arial"/>
          <w:color w:val="auto"/>
          <w:lang w:eastAsia="en-GB"/>
        </w:rPr>
        <w:t xml:space="preserve"> and the members of </w:t>
      </w:r>
      <w:r w:rsidR="00B9253F" w:rsidRPr="007C121A">
        <w:rPr>
          <w:rFonts w:ascii="Arial" w:eastAsia="Aptos" w:hAnsi="Arial" w:cs="Arial"/>
          <w:color w:val="auto"/>
          <w:lang w:eastAsia="en-GB"/>
        </w:rPr>
        <w:t>the Finance Committee.</w:t>
      </w:r>
    </w:p>
    <w:p w14:paraId="5CA542B1" w14:textId="77777777" w:rsidR="003906A7" w:rsidRPr="007C121A" w:rsidRDefault="003906A7" w:rsidP="003906A7">
      <w:pPr>
        <w:spacing w:after="0" w:line="240" w:lineRule="auto"/>
        <w:rPr>
          <w:rFonts w:ascii="Arial" w:eastAsia="Aptos" w:hAnsi="Arial" w:cs="Arial"/>
          <w:color w:val="auto"/>
          <w:lang w:eastAsia="en-GB"/>
        </w:rPr>
      </w:pPr>
    </w:p>
    <w:p w14:paraId="4AFC5545" w14:textId="104AB866" w:rsidR="003906A7" w:rsidRPr="007C121A" w:rsidRDefault="00233359" w:rsidP="00907D4D">
      <w:pPr>
        <w:spacing w:after="0" w:line="240" w:lineRule="auto"/>
        <w:ind w:left="720"/>
        <w:rPr>
          <w:rFonts w:ascii="Arial" w:eastAsia="Aptos" w:hAnsi="Arial" w:cs="Arial"/>
          <w:color w:val="auto"/>
          <w:lang w:eastAsia="en-GB"/>
        </w:rPr>
      </w:pPr>
      <w:r w:rsidRPr="007C121A">
        <w:rPr>
          <w:rFonts w:ascii="Arial" w:eastAsia="Aptos" w:hAnsi="Arial" w:cs="Arial"/>
          <w:color w:val="auto"/>
          <w:lang w:eastAsia="en-GB"/>
        </w:rPr>
        <w:t xml:space="preserve">James </w:t>
      </w:r>
      <w:r w:rsidR="003906A7" w:rsidRPr="007C121A">
        <w:rPr>
          <w:rFonts w:ascii="Arial" w:eastAsia="Aptos" w:hAnsi="Arial" w:cs="Arial"/>
          <w:color w:val="auto"/>
          <w:lang w:eastAsia="en-GB"/>
        </w:rPr>
        <w:t xml:space="preserve">also </w:t>
      </w:r>
      <w:r w:rsidR="00087E56" w:rsidRPr="007C121A">
        <w:rPr>
          <w:rFonts w:ascii="Arial" w:eastAsia="Aptos" w:hAnsi="Arial" w:cs="Arial"/>
          <w:color w:val="auto"/>
          <w:lang w:eastAsia="en-GB"/>
        </w:rPr>
        <w:t>t</w:t>
      </w:r>
      <w:r w:rsidRPr="007C121A">
        <w:rPr>
          <w:rFonts w:ascii="Arial" w:eastAsia="Aptos" w:hAnsi="Arial" w:cs="Arial"/>
          <w:color w:val="auto"/>
          <w:lang w:eastAsia="en-GB"/>
        </w:rPr>
        <w:t>hanked</w:t>
      </w:r>
      <w:r w:rsidR="003906A7" w:rsidRPr="007C121A">
        <w:rPr>
          <w:rFonts w:ascii="Arial" w:eastAsia="Aptos" w:hAnsi="Arial" w:cs="Arial"/>
          <w:color w:val="auto"/>
          <w:lang w:eastAsia="en-GB"/>
        </w:rPr>
        <w:t xml:space="preserve"> Michael Cope who is the ECA's independent examiner and his colleague Sarah Pinnell who took over at the last minute when Michael was taken ill. This is why the accounts have been PP'd.</w:t>
      </w:r>
    </w:p>
    <w:p w14:paraId="733B74AD" w14:textId="77777777" w:rsidR="005564A6" w:rsidRPr="007C121A" w:rsidRDefault="005564A6" w:rsidP="00907D4D">
      <w:pPr>
        <w:spacing w:after="0" w:line="240" w:lineRule="auto"/>
        <w:ind w:left="720"/>
        <w:rPr>
          <w:rFonts w:ascii="Arial" w:eastAsia="Aptos" w:hAnsi="Arial" w:cs="Arial"/>
          <w:color w:val="auto"/>
          <w:lang w:eastAsia="en-GB"/>
        </w:rPr>
      </w:pPr>
    </w:p>
    <w:p w14:paraId="59280451" w14:textId="40198563" w:rsidR="00043B6C" w:rsidRPr="007C121A" w:rsidRDefault="00B27F14" w:rsidP="00693C65">
      <w:pPr>
        <w:spacing w:after="0" w:line="240" w:lineRule="auto"/>
        <w:ind w:left="720"/>
        <w:rPr>
          <w:rFonts w:ascii="Arial" w:eastAsia="Aptos" w:hAnsi="Arial" w:cs="Arial"/>
          <w:color w:val="auto"/>
          <w:lang w:eastAsia="en-GB"/>
        </w:rPr>
      </w:pPr>
      <w:r w:rsidRPr="007C121A">
        <w:rPr>
          <w:rFonts w:ascii="Arial" w:eastAsia="Aptos" w:hAnsi="Arial" w:cs="Arial"/>
          <w:color w:val="auto"/>
          <w:lang w:eastAsia="en-GB"/>
        </w:rPr>
        <w:t xml:space="preserve">The Final Accounts were not affected by the fire, </w:t>
      </w:r>
      <w:r w:rsidR="00AD529C" w:rsidRPr="007C121A">
        <w:rPr>
          <w:rFonts w:ascii="Arial" w:eastAsia="Aptos" w:hAnsi="Arial" w:cs="Arial"/>
          <w:color w:val="auto"/>
          <w:lang w:eastAsia="en-GB"/>
        </w:rPr>
        <w:t>having a negligible effect. The charge</w:t>
      </w:r>
      <w:r w:rsidR="005D3747" w:rsidRPr="007C121A">
        <w:rPr>
          <w:rFonts w:ascii="Arial" w:eastAsia="Aptos" w:hAnsi="Arial" w:cs="Arial"/>
          <w:color w:val="auto"/>
          <w:lang w:eastAsia="en-GB"/>
        </w:rPr>
        <w:t xml:space="preserve"> </w:t>
      </w:r>
      <w:r w:rsidR="007A191F" w:rsidRPr="007C121A">
        <w:rPr>
          <w:rFonts w:ascii="Arial" w:eastAsia="Aptos" w:hAnsi="Arial" w:cs="Arial"/>
          <w:color w:val="auto"/>
          <w:lang w:eastAsia="en-GB"/>
        </w:rPr>
        <w:t xml:space="preserve">on maintenance for the flat roof repair </w:t>
      </w:r>
      <w:r w:rsidR="009B7CD1" w:rsidRPr="007C121A">
        <w:rPr>
          <w:rFonts w:ascii="Arial" w:eastAsia="Aptos" w:hAnsi="Arial" w:cs="Arial"/>
          <w:color w:val="auto"/>
          <w:lang w:eastAsia="en-GB"/>
        </w:rPr>
        <w:t>technically was all but completed before the fire</w:t>
      </w:r>
      <w:r w:rsidR="005D3747" w:rsidRPr="007C121A">
        <w:rPr>
          <w:rFonts w:ascii="Arial" w:eastAsia="Aptos" w:hAnsi="Arial" w:cs="Arial"/>
          <w:color w:val="auto"/>
          <w:lang w:eastAsia="en-GB"/>
        </w:rPr>
        <w:t>.</w:t>
      </w:r>
      <w:r w:rsidR="0025196D" w:rsidRPr="007C121A">
        <w:rPr>
          <w:rFonts w:ascii="Arial" w:eastAsia="Aptos" w:hAnsi="Arial" w:cs="Arial"/>
          <w:color w:val="auto"/>
          <w:lang w:eastAsia="en-GB"/>
        </w:rPr>
        <w:t xml:space="preserve"> Any </w:t>
      </w:r>
      <w:r w:rsidR="00E8417C" w:rsidRPr="007C121A">
        <w:rPr>
          <w:rFonts w:ascii="Arial" w:eastAsia="Aptos" w:hAnsi="Arial" w:cs="Arial"/>
          <w:color w:val="auto"/>
          <w:lang w:eastAsia="en-GB"/>
        </w:rPr>
        <w:t xml:space="preserve">further </w:t>
      </w:r>
      <w:r w:rsidR="00895666" w:rsidRPr="007C121A">
        <w:rPr>
          <w:rFonts w:ascii="Arial" w:eastAsia="Aptos" w:hAnsi="Arial" w:cs="Arial"/>
          <w:color w:val="auto"/>
          <w:lang w:eastAsia="en-GB"/>
        </w:rPr>
        <w:t>r</w:t>
      </w:r>
      <w:r w:rsidR="00E8417C" w:rsidRPr="007C121A">
        <w:rPr>
          <w:rFonts w:ascii="Arial" w:eastAsia="Aptos" w:hAnsi="Arial" w:cs="Arial"/>
          <w:color w:val="auto"/>
          <w:lang w:eastAsia="en-GB"/>
        </w:rPr>
        <w:t xml:space="preserve">epairs and maintenance </w:t>
      </w:r>
      <w:r w:rsidR="0025196D" w:rsidRPr="007C121A">
        <w:rPr>
          <w:rFonts w:ascii="Arial" w:eastAsia="Aptos" w:hAnsi="Arial" w:cs="Arial"/>
          <w:color w:val="auto"/>
          <w:lang w:eastAsia="en-GB"/>
        </w:rPr>
        <w:t xml:space="preserve">costs </w:t>
      </w:r>
      <w:r w:rsidR="00895666" w:rsidRPr="007C121A">
        <w:rPr>
          <w:rFonts w:ascii="Arial" w:eastAsia="Aptos" w:hAnsi="Arial" w:cs="Arial"/>
          <w:color w:val="auto"/>
          <w:lang w:eastAsia="en-GB"/>
        </w:rPr>
        <w:t xml:space="preserve">will be </w:t>
      </w:r>
      <w:r w:rsidR="00EA309E" w:rsidRPr="007C121A">
        <w:rPr>
          <w:rFonts w:ascii="Arial" w:eastAsia="Aptos" w:hAnsi="Arial" w:cs="Arial"/>
          <w:color w:val="auto"/>
          <w:lang w:eastAsia="en-GB"/>
        </w:rPr>
        <w:t xml:space="preserve">spread over two years. </w:t>
      </w:r>
      <w:r w:rsidR="00043B6C" w:rsidRPr="007C121A">
        <w:rPr>
          <w:rFonts w:ascii="Arial" w:eastAsia="Aptos" w:hAnsi="Arial" w:cs="Arial"/>
          <w:color w:val="auto"/>
          <w:lang w:eastAsia="en-GB"/>
        </w:rPr>
        <w:t xml:space="preserve">Solar generation </w:t>
      </w:r>
      <w:r w:rsidR="00081EE5" w:rsidRPr="007C121A">
        <w:rPr>
          <w:rFonts w:ascii="Arial" w:eastAsia="Aptos" w:hAnsi="Arial" w:cs="Arial"/>
          <w:color w:val="auto"/>
          <w:lang w:eastAsia="en-GB"/>
        </w:rPr>
        <w:t>was repaired after 50% losses discovered – now working well.</w:t>
      </w:r>
    </w:p>
    <w:p w14:paraId="3062CC04" w14:textId="7B1639F3" w:rsidR="00043B6C" w:rsidRPr="007C121A" w:rsidRDefault="00895666" w:rsidP="001A2A3B">
      <w:pPr>
        <w:spacing w:after="0" w:line="240" w:lineRule="auto"/>
        <w:ind w:left="720"/>
        <w:rPr>
          <w:rFonts w:ascii="Arial" w:eastAsia="Aptos" w:hAnsi="Arial" w:cs="Arial"/>
          <w:color w:val="auto"/>
          <w:lang w:eastAsia="en-GB"/>
        </w:rPr>
      </w:pPr>
      <w:r w:rsidRPr="007C121A">
        <w:rPr>
          <w:rFonts w:ascii="Arial" w:eastAsia="Aptos" w:hAnsi="Arial" w:cs="Arial"/>
          <w:color w:val="auto"/>
          <w:lang w:eastAsia="en-GB"/>
        </w:rPr>
        <w:t>We are cash rich</w:t>
      </w:r>
      <w:r w:rsidR="00AB7D51" w:rsidRPr="007C121A">
        <w:rPr>
          <w:rFonts w:ascii="Arial" w:eastAsia="Aptos" w:hAnsi="Arial" w:cs="Arial"/>
          <w:color w:val="auto"/>
          <w:lang w:eastAsia="en-GB"/>
        </w:rPr>
        <w:t xml:space="preserve"> with the capacity to raise </w:t>
      </w:r>
      <w:r w:rsidR="0004149D" w:rsidRPr="007C121A">
        <w:rPr>
          <w:rFonts w:ascii="Arial" w:eastAsia="Aptos" w:hAnsi="Arial" w:cs="Arial"/>
          <w:color w:val="auto"/>
          <w:lang w:eastAsia="en-GB"/>
        </w:rPr>
        <w:t>money,</w:t>
      </w:r>
      <w:r w:rsidR="00AB7D51" w:rsidRPr="007C121A">
        <w:rPr>
          <w:rFonts w:ascii="Arial" w:eastAsia="Aptos" w:hAnsi="Arial" w:cs="Arial"/>
          <w:color w:val="auto"/>
          <w:lang w:eastAsia="en-GB"/>
        </w:rPr>
        <w:t xml:space="preserve"> but </w:t>
      </w:r>
      <w:r w:rsidR="00D4650B" w:rsidRPr="007C121A">
        <w:rPr>
          <w:rFonts w:ascii="Arial" w:eastAsia="Aptos" w:hAnsi="Arial" w:cs="Arial"/>
          <w:color w:val="auto"/>
          <w:lang w:eastAsia="en-GB"/>
        </w:rPr>
        <w:t xml:space="preserve">costs may not </w:t>
      </w:r>
      <w:r w:rsidR="0004149D" w:rsidRPr="007C121A">
        <w:rPr>
          <w:rFonts w:ascii="Arial" w:eastAsia="Aptos" w:hAnsi="Arial" w:cs="Arial"/>
          <w:color w:val="auto"/>
          <w:lang w:eastAsia="en-GB"/>
        </w:rPr>
        <w:t>be covered</w:t>
      </w:r>
      <w:r w:rsidR="00D4650B" w:rsidRPr="007C121A">
        <w:rPr>
          <w:rFonts w:ascii="Arial" w:eastAsia="Aptos" w:hAnsi="Arial" w:cs="Arial"/>
          <w:color w:val="auto"/>
          <w:lang w:eastAsia="en-GB"/>
        </w:rPr>
        <w:t xml:space="preserve"> as </w:t>
      </w:r>
      <w:r w:rsidR="00A776E1" w:rsidRPr="007C121A">
        <w:rPr>
          <w:rFonts w:ascii="Arial" w:eastAsia="Aptos" w:hAnsi="Arial" w:cs="Arial"/>
          <w:color w:val="auto"/>
          <w:lang w:eastAsia="en-GB"/>
        </w:rPr>
        <w:t xml:space="preserve">there have been increases in fuel </w:t>
      </w:r>
      <w:r w:rsidR="005C1765" w:rsidRPr="007C121A">
        <w:rPr>
          <w:rFonts w:ascii="Arial" w:eastAsia="Aptos" w:hAnsi="Arial" w:cs="Arial"/>
          <w:color w:val="auto"/>
          <w:lang w:eastAsia="en-GB"/>
        </w:rPr>
        <w:t xml:space="preserve">and </w:t>
      </w:r>
      <w:r w:rsidR="001E5119" w:rsidRPr="007C121A">
        <w:rPr>
          <w:rFonts w:ascii="Arial" w:eastAsia="Aptos" w:hAnsi="Arial" w:cs="Arial"/>
          <w:color w:val="auto"/>
          <w:lang w:eastAsia="en-GB"/>
        </w:rPr>
        <w:t>staffing costs</w:t>
      </w:r>
      <w:r w:rsidR="001A2A3B" w:rsidRPr="007C121A">
        <w:rPr>
          <w:rFonts w:ascii="Arial" w:eastAsia="Aptos" w:hAnsi="Arial" w:cs="Arial"/>
          <w:color w:val="auto"/>
          <w:lang w:eastAsia="en-GB"/>
        </w:rPr>
        <w:t>.</w:t>
      </w:r>
      <w:r w:rsidR="00D640F8" w:rsidRPr="007C121A">
        <w:rPr>
          <w:rFonts w:ascii="Arial" w:eastAsia="Aptos" w:hAnsi="Arial" w:cs="Arial"/>
          <w:color w:val="auto"/>
          <w:lang w:eastAsia="en-GB"/>
        </w:rPr>
        <w:t xml:space="preserve"> </w:t>
      </w:r>
      <w:r w:rsidR="001E5119" w:rsidRPr="007C121A">
        <w:rPr>
          <w:rFonts w:ascii="Arial" w:eastAsia="Aptos" w:hAnsi="Arial" w:cs="Arial"/>
          <w:color w:val="auto"/>
          <w:lang w:eastAsia="en-GB"/>
        </w:rPr>
        <w:t>Projects and maintenance</w:t>
      </w:r>
      <w:r w:rsidR="00AD6182" w:rsidRPr="007C121A">
        <w:rPr>
          <w:rFonts w:ascii="Arial" w:eastAsia="Aptos" w:hAnsi="Arial" w:cs="Arial"/>
          <w:color w:val="auto"/>
          <w:lang w:eastAsia="en-GB"/>
        </w:rPr>
        <w:t xml:space="preserve"> including replacements like new film projection equipment means we have to prio</w:t>
      </w:r>
      <w:r w:rsidR="00271FFA" w:rsidRPr="007C121A">
        <w:rPr>
          <w:rFonts w:ascii="Arial" w:eastAsia="Aptos" w:hAnsi="Arial" w:cs="Arial"/>
          <w:color w:val="auto"/>
          <w:lang w:eastAsia="en-GB"/>
        </w:rPr>
        <w:t>ritise</w:t>
      </w:r>
      <w:r w:rsidR="00673B16" w:rsidRPr="007C121A">
        <w:rPr>
          <w:rFonts w:ascii="Arial" w:eastAsia="Aptos" w:hAnsi="Arial" w:cs="Arial"/>
          <w:color w:val="auto"/>
          <w:lang w:eastAsia="en-GB"/>
        </w:rPr>
        <w:t xml:space="preserve">. </w:t>
      </w:r>
      <w:r w:rsidR="00271FFA" w:rsidRPr="007C121A">
        <w:rPr>
          <w:rFonts w:ascii="Arial" w:eastAsia="Aptos" w:hAnsi="Arial" w:cs="Arial"/>
          <w:color w:val="auto"/>
          <w:lang w:eastAsia="en-GB"/>
        </w:rPr>
        <w:t xml:space="preserve">Cash reserves </w:t>
      </w:r>
      <w:r w:rsidR="00D36CAE" w:rsidRPr="007C121A">
        <w:rPr>
          <w:rFonts w:ascii="Arial" w:eastAsia="Aptos" w:hAnsi="Arial" w:cs="Arial"/>
          <w:color w:val="auto"/>
          <w:lang w:eastAsia="en-GB"/>
        </w:rPr>
        <w:t xml:space="preserve">will help considerably but the challenge is achieving a </w:t>
      </w:r>
      <w:r w:rsidR="00DA7625" w:rsidRPr="007C121A">
        <w:rPr>
          <w:rFonts w:ascii="Arial" w:eastAsia="Aptos" w:hAnsi="Arial" w:cs="Arial"/>
          <w:color w:val="auto"/>
          <w:lang w:eastAsia="en-GB"/>
        </w:rPr>
        <w:t>balance in what we can do.</w:t>
      </w:r>
    </w:p>
    <w:p w14:paraId="6C9BC504" w14:textId="77777777" w:rsidR="001A2A3B" w:rsidRPr="007C121A" w:rsidRDefault="001A2A3B" w:rsidP="001A2A3B">
      <w:pPr>
        <w:spacing w:after="0" w:line="240" w:lineRule="auto"/>
        <w:ind w:left="720"/>
        <w:rPr>
          <w:rFonts w:ascii="Arial" w:eastAsia="Aptos" w:hAnsi="Arial" w:cs="Arial"/>
          <w:color w:val="auto"/>
          <w:lang w:eastAsia="en-GB"/>
        </w:rPr>
      </w:pPr>
    </w:p>
    <w:p w14:paraId="7CC90CD4" w14:textId="27A87356" w:rsidR="00A05A0E" w:rsidRPr="007C121A" w:rsidRDefault="00A05A0E" w:rsidP="00A05A0E">
      <w:pPr>
        <w:shd w:val="clear" w:color="auto" w:fill="FFFFFF"/>
        <w:spacing w:line="240" w:lineRule="auto"/>
        <w:ind w:left="720"/>
        <w:rPr>
          <w:rFonts w:ascii="Arial" w:eastAsia="Aptos" w:hAnsi="Arial" w:cs="Arial"/>
          <w:color w:val="auto"/>
          <w:lang w:eastAsia="en-GB"/>
        </w:rPr>
      </w:pPr>
      <w:r w:rsidRPr="007C121A">
        <w:rPr>
          <w:rFonts w:ascii="Arial" w:eastAsia="Aptos" w:hAnsi="Arial" w:cs="Arial"/>
          <w:color w:val="auto"/>
          <w:lang w:eastAsia="en-GB"/>
        </w:rPr>
        <w:t xml:space="preserve">Membership is £5 and gives members a stake in the organisation </w:t>
      </w:r>
      <w:r w:rsidR="0004149D" w:rsidRPr="007C121A">
        <w:rPr>
          <w:rFonts w:ascii="Arial" w:eastAsia="Aptos" w:hAnsi="Arial" w:cs="Arial"/>
          <w:color w:val="auto"/>
          <w:lang w:eastAsia="en-GB"/>
        </w:rPr>
        <w:t>and it</w:t>
      </w:r>
      <w:r w:rsidRPr="007C121A">
        <w:rPr>
          <w:rFonts w:ascii="Arial" w:eastAsia="Aptos" w:hAnsi="Arial" w:cs="Arial"/>
          <w:color w:val="auto"/>
          <w:lang w:eastAsia="en-GB"/>
        </w:rPr>
        <w:t xml:space="preserve"> is essential that we have a membership as part of the Charity Commission rules for </w:t>
      </w:r>
      <w:r w:rsidR="0004149D" w:rsidRPr="007C121A">
        <w:rPr>
          <w:rFonts w:ascii="Arial" w:eastAsia="Aptos" w:hAnsi="Arial" w:cs="Arial"/>
          <w:color w:val="auto"/>
          <w:lang w:eastAsia="en-GB"/>
        </w:rPr>
        <w:t>Associations.</w:t>
      </w:r>
      <w:r w:rsidRPr="007C121A">
        <w:rPr>
          <w:rFonts w:ascii="Arial" w:eastAsia="Aptos" w:hAnsi="Arial" w:cs="Arial"/>
          <w:color w:val="auto"/>
          <w:lang w:eastAsia="en-GB"/>
        </w:rPr>
        <w:t xml:space="preserve"> Every effort will be made in 2025/6 to incre</w:t>
      </w:r>
      <w:r w:rsidR="00F22DC9" w:rsidRPr="007C121A">
        <w:rPr>
          <w:rFonts w:ascii="Arial" w:eastAsia="Aptos" w:hAnsi="Arial" w:cs="Arial"/>
          <w:color w:val="auto"/>
          <w:lang w:eastAsia="en-GB"/>
        </w:rPr>
        <w:t>ase membership numbers.</w:t>
      </w:r>
    </w:p>
    <w:p w14:paraId="26EE277E" w14:textId="01DE608D" w:rsidR="001A2A3B" w:rsidRPr="007C121A" w:rsidRDefault="001A2A3B" w:rsidP="007C121A">
      <w:pPr>
        <w:spacing w:after="0" w:line="240" w:lineRule="auto"/>
        <w:ind w:left="720"/>
        <w:rPr>
          <w:rFonts w:ascii="Arial" w:eastAsia="Aptos" w:hAnsi="Arial" w:cs="Arial"/>
          <w:color w:val="auto"/>
          <w:lang w:eastAsia="en-GB"/>
        </w:rPr>
      </w:pPr>
      <w:r w:rsidRPr="007C121A">
        <w:rPr>
          <w:rFonts w:ascii="Arial" w:eastAsia="Aptos" w:hAnsi="Arial" w:cs="Arial"/>
          <w:color w:val="auto"/>
          <w:lang w:eastAsia="en-GB"/>
        </w:rPr>
        <w:t xml:space="preserve">Richard Swaine asked about </w:t>
      </w:r>
      <w:r w:rsidR="00C876B9" w:rsidRPr="007C121A">
        <w:rPr>
          <w:rFonts w:ascii="Arial" w:eastAsia="Aptos" w:hAnsi="Arial" w:cs="Arial"/>
          <w:color w:val="auto"/>
          <w:lang w:eastAsia="en-GB"/>
        </w:rPr>
        <w:t xml:space="preserve">the impact and consequences of the fire </w:t>
      </w:r>
      <w:r w:rsidR="00F22DC9" w:rsidRPr="007C121A">
        <w:rPr>
          <w:rFonts w:ascii="Arial" w:eastAsia="Aptos" w:hAnsi="Arial" w:cs="Arial"/>
          <w:color w:val="auto"/>
          <w:lang w:eastAsia="en-GB"/>
        </w:rPr>
        <w:t xml:space="preserve">- </w:t>
      </w:r>
      <w:r w:rsidR="00C876B9" w:rsidRPr="007C121A">
        <w:rPr>
          <w:rFonts w:ascii="Arial" w:eastAsia="Aptos" w:hAnsi="Arial" w:cs="Arial"/>
          <w:color w:val="auto"/>
          <w:lang w:eastAsia="en-GB"/>
        </w:rPr>
        <w:t xml:space="preserve">and the </w:t>
      </w:r>
      <w:r w:rsidRPr="007C121A">
        <w:rPr>
          <w:rFonts w:ascii="Arial" w:eastAsia="Aptos" w:hAnsi="Arial" w:cs="Arial"/>
          <w:color w:val="auto"/>
          <w:lang w:eastAsia="en-GB"/>
        </w:rPr>
        <w:t xml:space="preserve">loss of income from bookings from March to July </w:t>
      </w:r>
      <w:r w:rsidR="00A05A0E" w:rsidRPr="007C121A">
        <w:rPr>
          <w:rFonts w:ascii="Arial" w:eastAsia="Aptos" w:hAnsi="Arial" w:cs="Arial"/>
          <w:color w:val="auto"/>
          <w:lang w:eastAsia="en-GB"/>
        </w:rPr>
        <w:t xml:space="preserve">is acute </w:t>
      </w:r>
      <w:r w:rsidRPr="007C121A">
        <w:rPr>
          <w:rFonts w:ascii="Arial" w:eastAsia="Aptos" w:hAnsi="Arial" w:cs="Arial"/>
          <w:color w:val="auto"/>
          <w:lang w:eastAsia="en-GB"/>
        </w:rPr>
        <w:t xml:space="preserve">and this may continue until all the repairs have been </w:t>
      </w:r>
      <w:r w:rsidR="00673B16" w:rsidRPr="007C121A">
        <w:rPr>
          <w:rFonts w:ascii="Arial" w:eastAsia="Aptos" w:hAnsi="Arial" w:cs="Arial"/>
          <w:color w:val="auto"/>
          <w:lang w:eastAsia="en-GB"/>
        </w:rPr>
        <w:t>completed.</w:t>
      </w:r>
    </w:p>
    <w:p w14:paraId="0B9AB734" w14:textId="77777777" w:rsidR="00043B6C" w:rsidRDefault="00043B6C" w:rsidP="00CA4AAF">
      <w:pPr>
        <w:spacing w:after="0" w:line="240" w:lineRule="auto"/>
        <w:ind w:left="720"/>
        <w:rPr>
          <w:rFonts w:ascii="Aptos" w:eastAsia="Aptos" w:hAnsi="Aptos" w:cs="Aptos"/>
          <w:color w:val="auto"/>
          <w:lang w:eastAsia="en-GB"/>
        </w:rPr>
      </w:pPr>
    </w:p>
    <w:p w14:paraId="737C45B0" w14:textId="18FC850F" w:rsidR="00605BCD" w:rsidRPr="007C121A" w:rsidRDefault="006614CD" w:rsidP="00907D4D">
      <w:pPr>
        <w:spacing w:after="160"/>
        <w:ind w:left="720"/>
        <w:rPr>
          <w:rFonts w:ascii="Arial" w:hAnsi="Arial" w:cs="Arial"/>
          <w:bCs/>
          <w:color w:val="auto"/>
        </w:rPr>
      </w:pPr>
      <w:r w:rsidRPr="007C121A">
        <w:rPr>
          <w:rFonts w:ascii="Arial" w:hAnsi="Arial" w:cs="Arial"/>
          <w:bCs/>
          <w:color w:val="auto"/>
        </w:rPr>
        <w:t xml:space="preserve">The </w:t>
      </w:r>
      <w:r w:rsidR="00494FF9" w:rsidRPr="007C121A">
        <w:rPr>
          <w:rFonts w:ascii="Arial" w:hAnsi="Arial" w:cs="Arial"/>
          <w:bCs/>
          <w:color w:val="auto"/>
        </w:rPr>
        <w:t>Chairperson</w:t>
      </w:r>
      <w:r w:rsidRPr="007C121A">
        <w:rPr>
          <w:rFonts w:ascii="Arial" w:hAnsi="Arial" w:cs="Arial"/>
          <w:bCs/>
          <w:color w:val="auto"/>
        </w:rPr>
        <w:t xml:space="preserve"> thanked James Bassett for his presentation and members were clearly very pleased with the strong financial situation of the Association</w:t>
      </w:r>
      <w:r w:rsidR="00F22DC9" w:rsidRPr="007C121A">
        <w:rPr>
          <w:rFonts w:ascii="Arial" w:hAnsi="Arial" w:cs="Arial"/>
          <w:bCs/>
          <w:color w:val="auto"/>
        </w:rPr>
        <w:t xml:space="preserve"> and a vote was taken regarding the approval of the </w:t>
      </w:r>
      <w:r w:rsidR="00673B16" w:rsidRPr="007C121A">
        <w:rPr>
          <w:rFonts w:ascii="Arial" w:hAnsi="Arial" w:cs="Arial"/>
          <w:bCs/>
          <w:color w:val="auto"/>
        </w:rPr>
        <w:t>accounts.</w:t>
      </w:r>
    </w:p>
    <w:p w14:paraId="29A4793A" w14:textId="2771262E" w:rsidR="006614CD" w:rsidRPr="007C121A" w:rsidRDefault="006614CD" w:rsidP="003906A7">
      <w:pPr>
        <w:spacing w:after="160"/>
        <w:ind w:firstLine="720"/>
        <w:rPr>
          <w:rFonts w:ascii="Arial" w:hAnsi="Arial" w:cs="Arial"/>
          <w:b/>
        </w:rPr>
      </w:pPr>
      <w:bookmarkStart w:id="0" w:name="_Hlk61989330"/>
      <w:r w:rsidRPr="007C121A">
        <w:rPr>
          <w:rFonts w:ascii="Arial" w:hAnsi="Arial" w:cs="Arial"/>
          <w:b/>
        </w:rPr>
        <w:t>ACTION: Proposal</w:t>
      </w:r>
      <w:r w:rsidRPr="007C121A">
        <w:rPr>
          <w:rFonts w:ascii="Arial" w:hAnsi="Arial" w:cs="Arial"/>
          <w:b/>
          <w:u w:val="single"/>
        </w:rPr>
        <w:t xml:space="preserve">: </w:t>
      </w:r>
      <w:r w:rsidRPr="007C121A">
        <w:rPr>
          <w:rFonts w:ascii="Arial" w:hAnsi="Arial" w:cs="Arial"/>
          <w:b/>
          <w:bCs/>
        </w:rPr>
        <w:t xml:space="preserve"> The</w:t>
      </w:r>
      <w:r w:rsidRPr="007C121A">
        <w:rPr>
          <w:rFonts w:ascii="Arial" w:hAnsi="Arial" w:cs="Arial"/>
        </w:rPr>
        <w:t xml:space="preserve"> </w:t>
      </w:r>
      <w:r w:rsidRPr="007C121A">
        <w:rPr>
          <w:rFonts w:ascii="Arial" w:hAnsi="Arial" w:cs="Arial"/>
          <w:b/>
        </w:rPr>
        <w:t>Approval of the Annual Statement of Accounts 202</w:t>
      </w:r>
      <w:r w:rsidR="00EF326D" w:rsidRPr="007C121A">
        <w:rPr>
          <w:rFonts w:ascii="Arial" w:hAnsi="Arial" w:cs="Arial"/>
          <w:b/>
        </w:rPr>
        <w:t xml:space="preserve">3 </w:t>
      </w:r>
      <w:r w:rsidRPr="007C121A">
        <w:rPr>
          <w:rFonts w:ascii="Arial" w:hAnsi="Arial" w:cs="Arial"/>
          <w:b/>
        </w:rPr>
        <w:t>-</w:t>
      </w:r>
      <w:r w:rsidR="00EF326D" w:rsidRPr="007C121A">
        <w:rPr>
          <w:rFonts w:ascii="Arial" w:hAnsi="Arial" w:cs="Arial"/>
          <w:b/>
        </w:rPr>
        <w:t xml:space="preserve"> </w:t>
      </w:r>
      <w:r w:rsidRPr="007C121A">
        <w:rPr>
          <w:rFonts w:ascii="Arial" w:hAnsi="Arial" w:cs="Arial"/>
          <w:b/>
        </w:rPr>
        <w:t>202</w:t>
      </w:r>
      <w:r w:rsidR="00EF326D" w:rsidRPr="007C121A">
        <w:rPr>
          <w:rFonts w:ascii="Arial" w:hAnsi="Arial" w:cs="Arial"/>
          <w:b/>
        </w:rPr>
        <w:t>4</w:t>
      </w:r>
    </w:p>
    <w:p w14:paraId="25CB5EF1" w14:textId="78A86284" w:rsidR="006614CD" w:rsidRPr="007C121A" w:rsidRDefault="006614CD" w:rsidP="00E73C56">
      <w:pPr>
        <w:spacing w:after="0"/>
        <w:ind w:left="720" w:firstLine="720"/>
        <w:rPr>
          <w:rFonts w:ascii="Arial" w:hAnsi="Arial" w:cs="Arial"/>
          <w:bCs/>
        </w:rPr>
      </w:pPr>
      <w:bookmarkStart w:id="1" w:name="_Hlk206431439"/>
      <w:bookmarkEnd w:id="0"/>
      <w:r w:rsidRPr="007C121A">
        <w:rPr>
          <w:rFonts w:ascii="Arial" w:hAnsi="Arial" w:cs="Arial"/>
          <w:bCs/>
        </w:rPr>
        <w:t xml:space="preserve">Proposed by:  </w:t>
      </w:r>
      <w:r w:rsidRPr="007C121A">
        <w:rPr>
          <w:rFonts w:ascii="Arial" w:hAnsi="Arial" w:cs="Arial"/>
          <w:bCs/>
        </w:rPr>
        <w:tab/>
      </w:r>
      <w:r w:rsidR="004D01B4" w:rsidRPr="007C121A">
        <w:rPr>
          <w:rFonts w:ascii="Arial" w:hAnsi="Arial" w:cs="Arial"/>
          <w:bCs/>
        </w:rPr>
        <w:t>Grainne Rason</w:t>
      </w:r>
      <w:r w:rsidR="00C201D9" w:rsidRPr="007C121A">
        <w:rPr>
          <w:rFonts w:ascii="Arial" w:hAnsi="Arial" w:cs="Arial"/>
          <w:bCs/>
        </w:rPr>
        <w:tab/>
      </w:r>
      <w:r w:rsidRPr="007C121A">
        <w:rPr>
          <w:rFonts w:ascii="Arial" w:hAnsi="Arial" w:cs="Arial"/>
          <w:bCs/>
        </w:rPr>
        <w:t xml:space="preserve">Seconded </w:t>
      </w:r>
      <w:r w:rsidR="00D17EA9" w:rsidRPr="007C121A">
        <w:rPr>
          <w:rFonts w:ascii="Arial" w:hAnsi="Arial" w:cs="Arial"/>
          <w:bCs/>
        </w:rPr>
        <w:t>by:</w:t>
      </w:r>
      <w:r w:rsidRPr="007C121A">
        <w:rPr>
          <w:rFonts w:ascii="Arial" w:hAnsi="Arial" w:cs="Arial"/>
          <w:bCs/>
        </w:rPr>
        <w:t xml:space="preserve">  </w:t>
      </w:r>
      <w:r w:rsidR="00C616FA" w:rsidRPr="007C121A">
        <w:rPr>
          <w:rFonts w:ascii="Arial" w:hAnsi="Arial" w:cs="Arial"/>
          <w:bCs/>
        </w:rPr>
        <w:t>Louise Knowles</w:t>
      </w:r>
    </w:p>
    <w:bookmarkEnd w:id="1"/>
    <w:p w14:paraId="179112D6" w14:textId="39CADA8E" w:rsidR="008F1BEA" w:rsidRDefault="006614CD" w:rsidP="00AA4AD6">
      <w:pPr>
        <w:spacing w:after="160"/>
        <w:ind w:left="720" w:firstLine="720"/>
        <w:rPr>
          <w:rFonts w:ascii="Arial" w:hAnsi="Arial" w:cs="Arial"/>
          <w:bCs/>
        </w:rPr>
      </w:pPr>
      <w:r w:rsidRPr="007C121A">
        <w:rPr>
          <w:rFonts w:ascii="Arial" w:hAnsi="Arial" w:cs="Arial"/>
          <w:bCs/>
        </w:rPr>
        <w:t xml:space="preserve">Unanimously approved by the attendees at the </w:t>
      </w:r>
      <w:r w:rsidR="002E3CBC" w:rsidRPr="007C121A">
        <w:rPr>
          <w:rFonts w:ascii="Arial" w:hAnsi="Arial" w:cs="Arial"/>
          <w:bCs/>
        </w:rPr>
        <w:t>meeting</w:t>
      </w:r>
    </w:p>
    <w:p w14:paraId="18B90874" w14:textId="77777777" w:rsidR="00541FD6" w:rsidRPr="007C121A" w:rsidRDefault="00541FD6" w:rsidP="00AA4AD6">
      <w:pPr>
        <w:spacing w:after="160"/>
        <w:ind w:left="720" w:firstLine="720"/>
        <w:rPr>
          <w:rFonts w:ascii="Arial" w:hAnsi="Arial" w:cs="Arial"/>
          <w:bCs/>
        </w:rPr>
      </w:pPr>
    </w:p>
    <w:p w14:paraId="10581340" w14:textId="0D64E791" w:rsidR="0009385D" w:rsidRPr="007C121A" w:rsidRDefault="0009385D" w:rsidP="00E73C56">
      <w:pPr>
        <w:spacing w:after="160"/>
        <w:rPr>
          <w:rFonts w:ascii="Arial" w:hAnsi="Arial" w:cs="Arial"/>
          <w:b/>
        </w:rPr>
      </w:pPr>
      <w:r w:rsidRPr="007C121A">
        <w:rPr>
          <w:rFonts w:ascii="Arial" w:hAnsi="Arial" w:cs="Arial"/>
          <w:b/>
        </w:rPr>
        <w:t>6.</w:t>
      </w:r>
      <w:r w:rsidRPr="007C121A">
        <w:rPr>
          <w:rFonts w:ascii="Arial" w:hAnsi="Arial" w:cs="Arial"/>
          <w:b/>
        </w:rPr>
        <w:tab/>
        <w:t xml:space="preserve">The Election of Honorary Officers (Chair at this point: </w:t>
      </w:r>
      <w:r w:rsidR="006118A4" w:rsidRPr="007C121A">
        <w:rPr>
          <w:rFonts w:ascii="Arial" w:hAnsi="Arial" w:cs="Arial"/>
          <w:b/>
        </w:rPr>
        <w:t>Brian E</w:t>
      </w:r>
      <w:r w:rsidR="00BE087A" w:rsidRPr="007C121A">
        <w:rPr>
          <w:rFonts w:ascii="Arial" w:hAnsi="Arial" w:cs="Arial"/>
          <w:b/>
        </w:rPr>
        <w:t>dwards Picknett</w:t>
      </w:r>
      <w:r w:rsidRPr="007C121A">
        <w:rPr>
          <w:rFonts w:ascii="Arial" w:hAnsi="Arial" w:cs="Arial"/>
          <w:b/>
        </w:rPr>
        <w:t>)</w:t>
      </w:r>
    </w:p>
    <w:p w14:paraId="34992F34" w14:textId="2D771342" w:rsidR="002A7494" w:rsidRPr="007C121A" w:rsidRDefault="00C06306" w:rsidP="00280646">
      <w:pPr>
        <w:spacing w:after="160"/>
        <w:ind w:left="720"/>
        <w:rPr>
          <w:rFonts w:ascii="Arial" w:hAnsi="Arial" w:cs="Arial"/>
          <w:bCs/>
        </w:rPr>
      </w:pPr>
      <w:r w:rsidRPr="007C121A">
        <w:rPr>
          <w:rFonts w:ascii="Arial" w:hAnsi="Arial" w:cs="Arial"/>
          <w:bCs/>
        </w:rPr>
        <w:t>Brian EP</w:t>
      </w:r>
      <w:r w:rsidR="00FC0BA2" w:rsidRPr="007C121A">
        <w:rPr>
          <w:rFonts w:ascii="Arial" w:hAnsi="Arial" w:cs="Arial"/>
          <w:bCs/>
        </w:rPr>
        <w:t xml:space="preserve"> </w:t>
      </w:r>
      <w:r w:rsidR="002A7494" w:rsidRPr="007C121A">
        <w:rPr>
          <w:rFonts w:ascii="Arial" w:hAnsi="Arial" w:cs="Arial"/>
          <w:bCs/>
        </w:rPr>
        <w:t>took this opportunity to explain about the beginnings of the ECA</w:t>
      </w:r>
      <w:r w:rsidR="00280646" w:rsidRPr="007C121A">
        <w:rPr>
          <w:rFonts w:ascii="Arial" w:hAnsi="Arial" w:cs="Arial"/>
          <w:bCs/>
        </w:rPr>
        <w:t xml:space="preserve">, the building new rooms and the variety of activities </w:t>
      </w:r>
      <w:r w:rsidR="004B68BB" w:rsidRPr="007C121A">
        <w:rPr>
          <w:rFonts w:ascii="Arial" w:hAnsi="Arial" w:cs="Arial"/>
          <w:bCs/>
        </w:rPr>
        <w:t xml:space="preserve">now available. It is a place for </w:t>
      </w:r>
      <w:r w:rsidR="00D870D0" w:rsidRPr="007C121A">
        <w:rPr>
          <w:rFonts w:ascii="Arial" w:hAnsi="Arial" w:cs="Arial"/>
          <w:bCs/>
        </w:rPr>
        <w:t>the whole community and brings fun</w:t>
      </w:r>
      <w:r w:rsidR="00FC0BA2" w:rsidRPr="007C121A">
        <w:rPr>
          <w:rFonts w:ascii="Arial" w:hAnsi="Arial" w:cs="Arial"/>
          <w:bCs/>
        </w:rPr>
        <w:t xml:space="preserve"> </w:t>
      </w:r>
      <w:r w:rsidR="0004149D" w:rsidRPr="007C121A">
        <w:rPr>
          <w:rFonts w:ascii="Arial" w:hAnsi="Arial" w:cs="Arial"/>
          <w:bCs/>
        </w:rPr>
        <w:t>and companionship</w:t>
      </w:r>
      <w:r w:rsidR="00FC0BA2" w:rsidRPr="007C121A">
        <w:rPr>
          <w:rFonts w:ascii="Arial" w:hAnsi="Arial" w:cs="Arial"/>
          <w:bCs/>
        </w:rPr>
        <w:t xml:space="preserve"> for many people.</w:t>
      </w:r>
    </w:p>
    <w:p w14:paraId="4CA19941" w14:textId="24E42276" w:rsidR="0009385D" w:rsidRPr="00AA4AD6" w:rsidRDefault="0009385D" w:rsidP="00AA4AD6">
      <w:pPr>
        <w:spacing w:after="160"/>
        <w:ind w:left="720"/>
        <w:rPr>
          <w:rFonts w:ascii="Arial" w:hAnsi="Arial" w:cs="Arial"/>
          <w:b/>
        </w:rPr>
      </w:pPr>
      <w:r w:rsidRPr="007C121A">
        <w:rPr>
          <w:rFonts w:ascii="Arial" w:hAnsi="Arial" w:cs="Arial"/>
          <w:b/>
        </w:rPr>
        <w:t>ACTION: Proposal</w:t>
      </w:r>
      <w:r w:rsidRPr="007C121A">
        <w:rPr>
          <w:rFonts w:ascii="Arial" w:hAnsi="Arial" w:cs="Arial"/>
          <w:b/>
          <w:u w:val="single"/>
        </w:rPr>
        <w:t xml:space="preserve">: </w:t>
      </w:r>
      <w:r w:rsidRPr="007C121A">
        <w:rPr>
          <w:rFonts w:ascii="Arial" w:hAnsi="Arial" w:cs="Arial"/>
          <w:b/>
          <w:bCs/>
        </w:rPr>
        <w:t xml:space="preserve"> The</w:t>
      </w:r>
      <w:r w:rsidRPr="007C121A">
        <w:rPr>
          <w:rFonts w:ascii="Arial" w:hAnsi="Arial" w:cs="Arial"/>
        </w:rPr>
        <w:t xml:space="preserve"> </w:t>
      </w:r>
      <w:r w:rsidRPr="007C121A">
        <w:rPr>
          <w:rFonts w:ascii="Arial" w:hAnsi="Arial" w:cs="Arial"/>
          <w:b/>
        </w:rPr>
        <w:t>Election of Chair</w:t>
      </w:r>
      <w:r w:rsidR="00AA4AD6">
        <w:rPr>
          <w:rFonts w:ascii="Arial" w:hAnsi="Arial" w:cs="Arial"/>
          <w:b/>
        </w:rPr>
        <w:t xml:space="preserve"> </w:t>
      </w:r>
      <w:r w:rsidR="00AA4AD6">
        <w:rPr>
          <w:rFonts w:ascii="Arial" w:hAnsi="Arial" w:cs="Arial"/>
          <w:b/>
        </w:rPr>
        <w:tab/>
      </w:r>
      <w:r w:rsidRPr="00AA4AD6">
        <w:rPr>
          <w:rFonts w:ascii="Arial" w:hAnsi="Arial" w:cs="Arial"/>
        </w:rPr>
        <w:t>Richard Stepien</w:t>
      </w:r>
    </w:p>
    <w:p w14:paraId="686D0C5F" w14:textId="7BD6E916" w:rsidR="002B3761" w:rsidRPr="007C121A" w:rsidRDefault="002B3761" w:rsidP="002B3761">
      <w:pPr>
        <w:spacing w:after="0"/>
        <w:ind w:left="720" w:firstLine="720"/>
        <w:rPr>
          <w:rFonts w:ascii="Arial" w:hAnsi="Arial" w:cs="Arial"/>
          <w:bCs/>
        </w:rPr>
      </w:pPr>
      <w:r w:rsidRPr="007C121A">
        <w:rPr>
          <w:rFonts w:ascii="Arial" w:hAnsi="Arial" w:cs="Arial"/>
          <w:bCs/>
        </w:rPr>
        <w:t xml:space="preserve">Proposed by:  </w:t>
      </w:r>
      <w:r w:rsidRPr="007C121A">
        <w:rPr>
          <w:rFonts w:ascii="Arial" w:hAnsi="Arial" w:cs="Arial"/>
          <w:bCs/>
        </w:rPr>
        <w:tab/>
        <w:t>Richard Swaine</w:t>
      </w:r>
      <w:r w:rsidRPr="007C121A">
        <w:rPr>
          <w:rFonts w:ascii="Arial" w:hAnsi="Arial" w:cs="Arial"/>
          <w:bCs/>
        </w:rPr>
        <w:tab/>
        <w:t>Seconded by:  Andrew Lane</w:t>
      </w:r>
    </w:p>
    <w:p w14:paraId="6E1A1E39" w14:textId="77777777" w:rsidR="0009385D" w:rsidRPr="007C121A" w:rsidRDefault="0009385D" w:rsidP="002B3761">
      <w:pPr>
        <w:spacing w:after="160"/>
        <w:ind w:left="720" w:firstLine="720"/>
        <w:rPr>
          <w:rFonts w:ascii="Arial" w:hAnsi="Arial" w:cs="Arial"/>
          <w:bCs/>
        </w:rPr>
      </w:pPr>
      <w:r w:rsidRPr="007C121A">
        <w:rPr>
          <w:rFonts w:ascii="Arial" w:hAnsi="Arial" w:cs="Arial"/>
          <w:bCs/>
        </w:rPr>
        <w:t>Unanimously approved by the attendees at the meeting</w:t>
      </w:r>
    </w:p>
    <w:p w14:paraId="3D9A1542" w14:textId="1F55DB67" w:rsidR="0009385D" w:rsidRPr="00AA4AD6" w:rsidRDefault="0009385D" w:rsidP="00AA4AD6">
      <w:pPr>
        <w:spacing w:after="160"/>
        <w:ind w:left="720"/>
        <w:rPr>
          <w:rFonts w:ascii="Arial" w:hAnsi="Arial" w:cs="Arial"/>
          <w:b/>
        </w:rPr>
      </w:pPr>
      <w:r w:rsidRPr="007C121A">
        <w:rPr>
          <w:rFonts w:ascii="Arial" w:hAnsi="Arial" w:cs="Arial"/>
          <w:b/>
        </w:rPr>
        <w:t>ACTION: Proposal</w:t>
      </w:r>
      <w:r w:rsidRPr="007C121A">
        <w:rPr>
          <w:rFonts w:ascii="Arial" w:hAnsi="Arial" w:cs="Arial"/>
          <w:b/>
          <w:u w:val="single"/>
        </w:rPr>
        <w:t xml:space="preserve">: </w:t>
      </w:r>
      <w:r w:rsidRPr="007C121A">
        <w:rPr>
          <w:rFonts w:ascii="Arial" w:hAnsi="Arial" w:cs="Arial"/>
          <w:b/>
          <w:bCs/>
        </w:rPr>
        <w:t xml:space="preserve"> The</w:t>
      </w:r>
      <w:r w:rsidRPr="007C121A">
        <w:rPr>
          <w:rFonts w:ascii="Arial" w:hAnsi="Arial" w:cs="Arial"/>
        </w:rPr>
        <w:t xml:space="preserve"> </w:t>
      </w:r>
      <w:r w:rsidRPr="007C121A">
        <w:rPr>
          <w:rFonts w:ascii="Arial" w:hAnsi="Arial" w:cs="Arial"/>
          <w:b/>
        </w:rPr>
        <w:t>Election of Secretary</w:t>
      </w:r>
      <w:r w:rsidR="00AA4AD6">
        <w:rPr>
          <w:rFonts w:ascii="Arial" w:hAnsi="Arial" w:cs="Arial"/>
          <w:b/>
        </w:rPr>
        <w:t xml:space="preserve">   </w:t>
      </w:r>
      <w:r w:rsidRPr="007C121A">
        <w:rPr>
          <w:rFonts w:ascii="Arial" w:hAnsi="Arial" w:cs="Arial"/>
        </w:rPr>
        <w:t>Jan Butler</w:t>
      </w:r>
    </w:p>
    <w:p w14:paraId="5B2E634F" w14:textId="3E6A1819" w:rsidR="0009385D" w:rsidRPr="007C121A" w:rsidRDefault="0009385D" w:rsidP="00E73C56">
      <w:pPr>
        <w:spacing w:after="0"/>
        <w:ind w:left="720" w:firstLine="720"/>
        <w:rPr>
          <w:rFonts w:ascii="Arial" w:hAnsi="Arial" w:cs="Arial"/>
        </w:rPr>
      </w:pPr>
      <w:r w:rsidRPr="007C121A">
        <w:rPr>
          <w:rFonts w:ascii="Arial" w:hAnsi="Arial" w:cs="Arial"/>
        </w:rPr>
        <w:t>Proposed by:</w:t>
      </w:r>
      <w:r w:rsidRPr="007C121A">
        <w:rPr>
          <w:rFonts w:ascii="Arial" w:hAnsi="Arial" w:cs="Arial"/>
        </w:rPr>
        <w:tab/>
      </w:r>
      <w:r w:rsidR="00F4383C" w:rsidRPr="007C121A">
        <w:rPr>
          <w:rFonts w:ascii="Arial" w:hAnsi="Arial" w:cs="Arial"/>
        </w:rPr>
        <w:t>Linda Long</w:t>
      </w:r>
      <w:r w:rsidRPr="007C121A">
        <w:rPr>
          <w:rFonts w:ascii="Arial" w:hAnsi="Arial" w:cs="Arial"/>
        </w:rPr>
        <w:tab/>
      </w:r>
      <w:r w:rsidR="00F4383C" w:rsidRPr="007C121A">
        <w:rPr>
          <w:rFonts w:ascii="Arial" w:hAnsi="Arial" w:cs="Arial"/>
        </w:rPr>
        <w:tab/>
      </w:r>
      <w:r w:rsidRPr="007C121A">
        <w:rPr>
          <w:rFonts w:ascii="Arial" w:hAnsi="Arial" w:cs="Arial"/>
        </w:rPr>
        <w:t xml:space="preserve">Seconded: </w:t>
      </w:r>
      <w:r w:rsidR="00F4383C" w:rsidRPr="007C121A">
        <w:rPr>
          <w:rFonts w:ascii="Arial" w:hAnsi="Arial" w:cs="Arial"/>
        </w:rPr>
        <w:t>Linda Hunt</w:t>
      </w:r>
    </w:p>
    <w:p w14:paraId="1DA4C1D7" w14:textId="77777777" w:rsidR="0009385D" w:rsidRPr="007C121A" w:rsidRDefault="0009385D" w:rsidP="00E73C56">
      <w:pPr>
        <w:spacing w:after="160"/>
        <w:ind w:left="1440"/>
        <w:rPr>
          <w:rFonts w:ascii="Arial" w:hAnsi="Arial" w:cs="Arial"/>
          <w:bCs/>
        </w:rPr>
      </w:pPr>
      <w:r w:rsidRPr="007C121A">
        <w:rPr>
          <w:rFonts w:ascii="Arial" w:hAnsi="Arial" w:cs="Arial"/>
          <w:bCs/>
        </w:rPr>
        <w:t>Unanimously approved by the attendees at the meeting</w:t>
      </w:r>
    </w:p>
    <w:p w14:paraId="104E29DA" w14:textId="04B5864B" w:rsidR="0009385D" w:rsidRPr="00AA4AD6" w:rsidRDefault="0009385D" w:rsidP="00AA4AD6">
      <w:pPr>
        <w:spacing w:after="160"/>
        <w:ind w:left="720"/>
        <w:rPr>
          <w:rFonts w:ascii="Arial" w:hAnsi="Arial" w:cs="Arial"/>
          <w:b/>
        </w:rPr>
      </w:pPr>
      <w:r w:rsidRPr="007C121A">
        <w:rPr>
          <w:rFonts w:ascii="Arial" w:hAnsi="Arial" w:cs="Arial"/>
          <w:b/>
        </w:rPr>
        <w:t>ACTION: Proposal</w:t>
      </w:r>
      <w:r w:rsidRPr="007C121A">
        <w:rPr>
          <w:rFonts w:ascii="Arial" w:hAnsi="Arial" w:cs="Arial"/>
          <w:b/>
          <w:u w:val="single"/>
        </w:rPr>
        <w:t xml:space="preserve">: </w:t>
      </w:r>
      <w:r w:rsidRPr="007C121A">
        <w:rPr>
          <w:rFonts w:ascii="Arial" w:hAnsi="Arial" w:cs="Arial"/>
          <w:b/>
          <w:bCs/>
        </w:rPr>
        <w:t xml:space="preserve"> The</w:t>
      </w:r>
      <w:r w:rsidRPr="007C121A">
        <w:rPr>
          <w:rFonts w:ascii="Arial" w:hAnsi="Arial" w:cs="Arial"/>
        </w:rPr>
        <w:t xml:space="preserve"> </w:t>
      </w:r>
      <w:r w:rsidRPr="007C121A">
        <w:rPr>
          <w:rFonts w:ascii="Arial" w:hAnsi="Arial" w:cs="Arial"/>
          <w:b/>
        </w:rPr>
        <w:t>Election of Treasurer</w:t>
      </w:r>
      <w:r w:rsidR="00AA4AD6">
        <w:rPr>
          <w:rFonts w:ascii="Arial" w:hAnsi="Arial" w:cs="Arial"/>
          <w:b/>
        </w:rPr>
        <w:t xml:space="preserve">     </w:t>
      </w:r>
      <w:r w:rsidRPr="00AA4AD6">
        <w:rPr>
          <w:rFonts w:ascii="Arial" w:hAnsi="Arial" w:cs="Arial"/>
        </w:rPr>
        <w:t>James Bassett</w:t>
      </w:r>
    </w:p>
    <w:p w14:paraId="21A84878" w14:textId="6ED857AA" w:rsidR="0009385D" w:rsidRPr="007C121A" w:rsidRDefault="0009385D" w:rsidP="00E73C56">
      <w:pPr>
        <w:spacing w:after="0"/>
        <w:ind w:left="720" w:firstLine="720"/>
        <w:rPr>
          <w:rFonts w:ascii="Arial" w:hAnsi="Arial" w:cs="Arial"/>
        </w:rPr>
      </w:pPr>
      <w:r w:rsidRPr="007C121A">
        <w:rPr>
          <w:rFonts w:ascii="Arial" w:hAnsi="Arial" w:cs="Arial"/>
        </w:rPr>
        <w:t>Proposed by:</w:t>
      </w:r>
      <w:r w:rsidRPr="007C121A">
        <w:rPr>
          <w:rFonts w:ascii="Arial" w:hAnsi="Arial" w:cs="Arial"/>
        </w:rPr>
        <w:tab/>
      </w:r>
      <w:r w:rsidR="00F4383C" w:rsidRPr="007C121A">
        <w:rPr>
          <w:rFonts w:ascii="Arial" w:hAnsi="Arial" w:cs="Arial"/>
        </w:rPr>
        <w:t>Grainne Rason</w:t>
      </w:r>
      <w:r w:rsidRPr="007C121A">
        <w:rPr>
          <w:rFonts w:ascii="Arial" w:hAnsi="Arial" w:cs="Arial"/>
        </w:rPr>
        <w:tab/>
        <w:t xml:space="preserve">Seconded by: </w:t>
      </w:r>
      <w:r w:rsidR="00F4383C" w:rsidRPr="007C121A">
        <w:rPr>
          <w:rFonts w:ascii="Arial" w:hAnsi="Arial" w:cs="Arial"/>
        </w:rPr>
        <w:t>Steve Banham</w:t>
      </w:r>
    </w:p>
    <w:p w14:paraId="6F064A1E" w14:textId="6814C703" w:rsidR="008F1BEA" w:rsidRPr="007C121A" w:rsidRDefault="0009385D" w:rsidP="00907D4D">
      <w:pPr>
        <w:spacing w:after="160"/>
        <w:ind w:left="720" w:firstLine="720"/>
        <w:rPr>
          <w:rFonts w:ascii="Arial" w:hAnsi="Arial" w:cs="Arial"/>
          <w:bCs/>
        </w:rPr>
      </w:pPr>
      <w:r w:rsidRPr="007C121A">
        <w:rPr>
          <w:rFonts w:ascii="Arial" w:hAnsi="Arial" w:cs="Arial"/>
          <w:bCs/>
        </w:rPr>
        <w:t>Unanimously approved by the attendees at the meeting</w:t>
      </w:r>
    </w:p>
    <w:p w14:paraId="7162CD4D" w14:textId="77777777" w:rsidR="00907D4D" w:rsidRPr="007C121A" w:rsidRDefault="00907D4D" w:rsidP="00907D4D">
      <w:pPr>
        <w:spacing w:after="160"/>
        <w:ind w:left="720" w:firstLine="720"/>
        <w:rPr>
          <w:rFonts w:ascii="Arial" w:hAnsi="Arial" w:cs="Arial"/>
          <w:bCs/>
        </w:rPr>
      </w:pPr>
    </w:p>
    <w:p w14:paraId="6ED1C36A" w14:textId="43EF76CB" w:rsidR="008F1BEA" w:rsidRPr="007C121A" w:rsidRDefault="008F1BEA" w:rsidP="00E73C56">
      <w:pPr>
        <w:spacing w:after="160"/>
        <w:rPr>
          <w:rFonts w:ascii="Arial" w:hAnsi="Arial" w:cs="Arial"/>
          <w:b/>
          <w:bCs/>
        </w:rPr>
      </w:pPr>
      <w:r w:rsidRPr="007C121A">
        <w:rPr>
          <w:rFonts w:ascii="Arial" w:hAnsi="Arial" w:cs="Arial"/>
          <w:b/>
          <w:bCs/>
        </w:rPr>
        <w:t>7</w:t>
      </w:r>
      <w:r w:rsidR="0009385D" w:rsidRPr="007C121A">
        <w:rPr>
          <w:rFonts w:ascii="Arial" w:hAnsi="Arial" w:cs="Arial"/>
          <w:b/>
          <w:bCs/>
        </w:rPr>
        <w:t>.</w:t>
      </w:r>
      <w:r w:rsidR="0009385D" w:rsidRPr="007C121A">
        <w:rPr>
          <w:rFonts w:ascii="Arial" w:hAnsi="Arial" w:cs="Arial"/>
          <w:b/>
          <w:bCs/>
        </w:rPr>
        <w:tab/>
      </w:r>
      <w:r w:rsidRPr="007C121A">
        <w:rPr>
          <w:rFonts w:ascii="Arial" w:hAnsi="Arial" w:cs="Arial"/>
          <w:b/>
        </w:rPr>
        <w:t xml:space="preserve">The Election of Honorary Officers </w:t>
      </w:r>
    </w:p>
    <w:p w14:paraId="67D623EC" w14:textId="63431DB7" w:rsidR="0009385D" w:rsidRPr="007C121A" w:rsidRDefault="0009385D" w:rsidP="00E73C56">
      <w:pPr>
        <w:spacing w:after="160"/>
        <w:ind w:firstLine="720"/>
        <w:rPr>
          <w:rFonts w:ascii="Arial" w:hAnsi="Arial" w:cs="Arial"/>
          <w:b/>
          <w:bCs/>
        </w:rPr>
      </w:pPr>
      <w:r w:rsidRPr="007C121A">
        <w:rPr>
          <w:rFonts w:ascii="Arial" w:hAnsi="Arial" w:cs="Arial"/>
        </w:rPr>
        <w:t xml:space="preserve">The Trustees of the Association </w:t>
      </w:r>
      <w:r w:rsidR="00087E56" w:rsidRPr="007C121A">
        <w:rPr>
          <w:rFonts w:ascii="Arial" w:hAnsi="Arial" w:cs="Arial"/>
        </w:rPr>
        <w:t xml:space="preserve">have </w:t>
      </w:r>
      <w:r w:rsidRPr="007C121A">
        <w:rPr>
          <w:rFonts w:ascii="Arial" w:hAnsi="Arial" w:cs="Arial"/>
        </w:rPr>
        <w:t>all stepped down</w:t>
      </w:r>
      <w:r w:rsidR="00090A9F" w:rsidRPr="007C121A">
        <w:rPr>
          <w:rFonts w:ascii="Arial" w:hAnsi="Arial" w:cs="Arial"/>
        </w:rPr>
        <w:t xml:space="preserve">. </w:t>
      </w:r>
    </w:p>
    <w:p w14:paraId="1D2CFAF0" w14:textId="77777777" w:rsidR="0009385D" w:rsidRPr="007C121A" w:rsidRDefault="0009385D" w:rsidP="00E73C56">
      <w:pPr>
        <w:spacing w:after="160"/>
        <w:ind w:firstLine="720"/>
        <w:rPr>
          <w:rFonts w:ascii="Arial" w:hAnsi="Arial" w:cs="Arial"/>
        </w:rPr>
      </w:pPr>
      <w:r w:rsidRPr="007C121A">
        <w:rPr>
          <w:rFonts w:ascii="Arial" w:hAnsi="Arial" w:cs="Arial"/>
        </w:rPr>
        <w:t>The following Trustees wished to stand for re-election:</w:t>
      </w:r>
    </w:p>
    <w:p w14:paraId="61A399BC" w14:textId="7A597437" w:rsidR="0009385D" w:rsidRPr="007C121A" w:rsidRDefault="0009385D" w:rsidP="00E73C56">
      <w:pPr>
        <w:spacing w:after="0"/>
        <w:ind w:left="720"/>
        <w:rPr>
          <w:rFonts w:ascii="Arial" w:hAnsi="Arial" w:cs="Arial"/>
        </w:rPr>
      </w:pPr>
      <w:r w:rsidRPr="007C121A">
        <w:rPr>
          <w:rFonts w:ascii="Arial" w:hAnsi="Arial" w:cs="Arial"/>
        </w:rPr>
        <w:t xml:space="preserve">Joan Horton, Stephen </w:t>
      </w:r>
      <w:r w:rsidR="00D17EA9" w:rsidRPr="007C121A">
        <w:rPr>
          <w:rFonts w:ascii="Arial" w:hAnsi="Arial" w:cs="Arial"/>
        </w:rPr>
        <w:t xml:space="preserve">Long, </w:t>
      </w:r>
      <w:r w:rsidR="00F4383C" w:rsidRPr="007C121A">
        <w:rPr>
          <w:rFonts w:ascii="Arial" w:hAnsi="Arial" w:cs="Arial"/>
        </w:rPr>
        <w:t>Tim Ma</w:t>
      </w:r>
      <w:r w:rsidR="000D375B" w:rsidRPr="007C121A">
        <w:rPr>
          <w:rFonts w:ascii="Arial" w:hAnsi="Arial" w:cs="Arial"/>
        </w:rPr>
        <w:t xml:space="preserve">thews </w:t>
      </w:r>
      <w:r w:rsidR="00D17EA9" w:rsidRPr="007C121A">
        <w:rPr>
          <w:rFonts w:ascii="Arial" w:hAnsi="Arial" w:cs="Arial"/>
        </w:rPr>
        <w:t>Jill</w:t>
      </w:r>
      <w:r w:rsidRPr="007C121A">
        <w:rPr>
          <w:rFonts w:ascii="Arial" w:hAnsi="Arial" w:cs="Arial"/>
        </w:rPr>
        <w:t xml:space="preserve"> Millar, Dwynwen Stepien, </w:t>
      </w:r>
    </w:p>
    <w:p w14:paraId="5C4DA540" w14:textId="77777777" w:rsidR="0009385D" w:rsidRPr="007C121A" w:rsidRDefault="0009385D" w:rsidP="00E73C56">
      <w:pPr>
        <w:spacing w:after="0"/>
        <w:ind w:left="720"/>
        <w:rPr>
          <w:rFonts w:ascii="Arial" w:hAnsi="Arial" w:cs="Arial"/>
        </w:rPr>
      </w:pPr>
    </w:p>
    <w:p w14:paraId="29C96DEE" w14:textId="77777777" w:rsidR="0009385D" w:rsidRPr="007C121A" w:rsidRDefault="0009385D" w:rsidP="00E73C56">
      <w:pPr>
        <w:spacing w:after="160"/>
        <w:ind w:firstLine="720"/>
        <w:rPr>
          <w:rFonts w:ascii="Arial" w:hAnsi="Arial" w:cs="Arial"/>
          <w:b/>
          <w:bCs/>
        </w:rPr>
      </w:pPr>
      <w:r w:rsidRPr="007C121A">
        <w:rPr>
          <w:rFonts w:ascii="Arial" w:hAnsi="Arial" w:cs="Arial"/>
          <w:b/>
          <w:bCs/>
        </w:rPr>
        <w:t>ACTION: Proposal: The Election of Members to serve on the Council of Management</w:t>
      </w:r>
    </w:p>
    <w:p w14:paraId="287979B6" w14:textId="002DC31F" w:rsidR="00907D4D" w:rsidRPr="007C121A" w:rsidRDefault="0009385D" w:rsidP="00FB332F">
      <w:pPr>
        <w:spacing w:after="160"/>
        <w:ind w:left="720" w:firstLine="720"/>
        <w:rPr>
          <w:rFonts w:ascii="Arial" w:hAnsi="Arial" w:cs="Arial"/>
          <w:bCs/>
        </w:rPr>
      </w:pPr>
      <w:r w:rsidRPr="007C121A">
        <w:rPr>
          <w:rFonts w:ascii="Arial" w:hAnsi="Arial" w:cs="Arial"/>
          <w:bCs/>
        </w:rPr>
        <w:t>Unanimously approved by the attendees at the meeting</w:t>
      </w:r>
    </w:p>
    <w:p w14:paraId="6FBB73B0" w14:textId="77777777" w:rsidR="00FB332F" w:rsidRPr="007C121A" w:rsidRDefault="00FB332F" w:rsidP="00FB332F">
      <w:pPr>
        <w:spacing w:after="160"/>
        <w:ind w:left="720" w:firstLine="720"/>
        <w:rPr>
          <w:rFonts w:ascii="Arial" w:hAnsi="Arial" w:cs="Arial"/>
          <w:bCs/>
        </w:rPr>
      </w:pPr>
    </w:p>
    <w:p w14:paraId="457C76D7" w14:textId="0DAA7870" w:rsidR="0009385D" w:rsidRPr="007C121A" w:rsidRDefault="008F1BEA" w:rsidP="00E73C56">
      <w:pPr>
        <w:spacing w:after="160"/>
        <w:rPr>
          <w:rFonts w:ascii="Arial" w:hAnsi="Arial" w:cs="Arial"/>
          <w:b/>
        </w:rPr>
      </w:pPr>
      <w:r w:rsidRPr="007C121A">
        <w:rPr>
          <w:rFonts w:ascii="Arial" w:hAnsi="Arial" w:cs="Arial"/>
          <w:b/>
        </w:rPr>
        <w:lastRenderedPageBreak/>
        <w:t>8.</w:t>
      </w:r>
      <w:r w:rsidRPr="007C121A">
        <w:rPr>
          <w:rFonts w:ascii="Arial" w:hAnsi="Arial" w:cs="Arial"/>
          <w:b/>
        </w:rPr>
        <w:tab/>
      </w:r>
      <w:r w:rsidR="0009385D" w:rsidRPr="007C121A">
        <w:rPr>
          <w:rFonts w:ascii="Arial" w:hAnsi="Arial" w:cs="Arial"/>
          <w:b/>
        </w:rPr>
        <w:t>Appointment of Examiner of Accounts</w:t>
      </w:r>
    </w:p>
    <w:p w14:paraId="52E7FD48" w14:textId="205AE3B1" w:rsidR="0009385D" w:rsidRPr="007C121A" w:rsidRDefault="0009385D" w:rsidP="00907D4D">
      <w:pPr>
        <w:shd w:val="clear" w:color="auto" w:fill="FFFFFF"/>
        <w:ind w:left="720"/>
        <w:rPr>
          <w:rFonts w:ascii="Arial" w:hAnsi="Arial" w:cs="Arial"/>
          <w:bCs/>
        </w:rPr>
      </w:pPr>
      <w:r w:rsidRPr="007C121A">
        <w:rPr>
          <w:rFonts w:ascii="Arial" w:hAnsi="Arial" w:cs="Arial"/>
        </w:rPr>
        <w:t>Proposal of Examiner of Accounts for 202</w:t>
      </w:r>
      <w:r w:rsidR="00EF326D" w:rsidRPr="007C121A">
        <w:rPr>
          <w:rFonts w:ascii="Arial" w:hAnsi="Arial" w:cs="Arial"/>
        </w:rPr>
        <w:t>3</w:t>
      </w:r>
      <w:r w:rsidRPr="007C121A">
        <w:rPr>
          <w:rFonts w:ascii="Arial" w:hAnsi="Arial" w:cs="Arial"/>
        </w:rPr>
        <w:t>-202</w:t>
      </w:r>
      <w:r w:rsidR="00EF326D" w:rsidRPr="007C121A">
        <w:rPr>
          <w:rFonts w:ascii="Arial" w:hAnsi="Arial" w:cs="Arial"/>
        </w:rPr>
        <w:t>4</w:t>
      </w:r>
      <w:r w:rsidRPr="007C121A">
        <w:rPr>
          <w:rFonts w:ascii="Arial" w:hAnsi="Arial" w:cs="Arial"/>
        </w:rPr>
        <w:t xml:space="preserve"> as Michael Cope of The Old Flour Mill, Queen as the accounts are not required to be audited.</w:t>
      </w:r>
      <w:r w:rsidRPr="007C121A">
        <w:rPr>
          <w:rFonts w:ascii="Arial" w:hAnsi="Arial" w:cs="Arial"/>
          <w:bCs/>
        </w:rPr>
        <w:t xml:space="preserve"> The input of Michael Cope as independent examiner was much appreciated.</w:t>
      </w:r>
      <w:r w:rsidR="00EF326D" w:rsidRPr="007C121A">
        <w:rPr>
          <w:rFonts w:ascii="Arial" w:hAnsi="Arial" w:cs="Arial"/>
          <w:bCs/>
        </w:rPr>
        <w:t xml:space="preserve"> Sarah Pinnell assisted by completing the </w:t>
      </w:r>
      <w:r w:rsidR="00494FF9" w:rsidRPr="007C121A">
        <w:rPr>
          <w:rFonts w:ascii="Arial" w:hAnsi="Arial" w:cs="Arial"/>
          <w:bCs/>
        </w:rPr>
        <w:t>process.</w:t>
      </w:r>
    </w:p>
    <w:p w14:paraId="205AEDE2" w14:textId="77777777" w:rsidR="008F1BEA" w:rsidRPr="007C121A" w:rsidRDefault="008F1BEA" w:rsidP="00E73C56">
      <w:pPr>
        <w:spacing w:after="160"/>
        <w:ind w:firstLine="720"/>
        <w:rPr>
          <w:rFonts w:ascii="Arial" w:hAnsi="Arial" w:cs="Arial"/>
          <w:b/>
        </w:rPr>
      </w:pPr>
      <w:r w:rsidRPr="007C121A">
        <w:rPr>
          <w:rFonts w:ascii="Arial" w:hAnsi="Arial" w:cs="Arial"/>
          <w:b/>
        </w:rPr>
        <w:t xml:space="preserve">ACTION: Proposal of Examiner of Accounts:    </w:t>
      </w:r>
    </w:p>
    <w:p w14:paraId="5B64B42B" w14:textId="29D67F12" w:rsidR="008F1BEA" w:rsidRPr="007C121A" w:rsidRDefault="008F1BEA" w:rsidP="00E73C56">
      <w:pPr>
        <w:spacing w:after="0"/>
        <w:ind w:left="720" w:firstLine="720"/>
        <w:rPr>
          <w:rFonts w:ascii="Arial" w:hAnsi="Arial" w:cs="Arial"/>
          <w:bCs/>
        </w:rPr>
      </w:pPr>
      <w:r w:rsidRPr="007C121A">
        <w:rPr>
          <w:rFonts w:ascii="Arial" w:hAnsi="Arial" w:cs="Arial"/>
          <w:bCs/>
        </w:rPr>
        <w:t>Proposed by:</w:t>
      </w:r>
      <w:r w:rsidRPr="007C121A">
        <w:rPr>
          <w:rFonts w:ascii="Arial" w:hAnsi="Arial" w:cs="Arial"/>
          <w:bCs/>
        </w:rPr>
        <w:tab/>
      </w:r>
      <w:r w:rsidR="009369D6" w:rsidRPr="007C121A">
        <w:rPr>
          <w:rFonts w:ascii="Arial" w:hAnsi="Arial" w:cs="Arial"/>
          <w:bCs/>
        </w:rPr>
        <w:t>Jill Millar</w:t>
      </w:r>
      <w:r w:rsidR="006D76CB" w:rsidRPr="007C121A">
        <w:rPr>
          <w:rFonts w:ascii="Arial" w:hAnsi="Arial" w:cs="Arial"/>
          <w:bCs/>
        </w:rPr>
        <w:tab/>
      </w:r>
      <w:r w:rsidR="002A7494" w:rsidRPr="007C121A">
        <w:rPr>
          <w:rFonts w:ascii="Arial" w:hAnsi="Arial" w:cs="Arial"/>
          <w:bCs/>
        </w:rPr>
        <w:tab/>
        <w:t>Seconded</w:t>
      </w:r>
      <w:r w:rsidRPr="007C121A">
        <w:rPr>
          <w:rFonts w:ascii="Arial" w:hAnsi="Arial" w:cs="Arial"/>
          <w:bCs/>
        </w:rPr>
        <w:t xml:space="preserve"> by: </w:t>
      </w:r>
      <w:r w:rsidR="009369D6" w:rsidRPr="007C121A">
        <w:rPr>
          <w:rFonts w:ascii="Arial" w:hAnsi="Arial" w:cs="Arial"/>
          <w:bCs/>
        </w:rPr>
        <w:t>Grainne Rason</w:t>
      </w:r>
    </w:p>
    <w:p w14:paraId="63C0363E" w14:textId="31328EE1" w:rsidR="007C121A" w:rsidRDefault="008F1BEA" w:rsidP="00541FD6">
      <w:pPr>
        <w:spacing w:after="160"/>
        <w:ind w:left="720" w:firstLine="720"/>
        <w:rPr>
          <w:rFonts w:ascii="Arial" w:hAnsi="Arial" w:cs="Arial"/>
          <w:bCs/>
        </w:rPr>
      </w:pPr>
      <w:r w:rsidRPr="007C121A">
        <w:rPr>
          <w:rFonts w:ascii="Arial" w:hAnsi="Arial" w:cs="Arial"/>
          <w:bCs/>
        </w:rPr>
        <w:t xml:space="preserve">Unanimously approved by the attendees at the </w:t>
      </w:r>
      <w:r w:rsidR="00D17EA9" w:rsidRPr="007C121A">
        <w:rPr>
          <w:rFonts w:ascii="Arial" w:hAnsi="Arial" w:cs="Arial"/>
          <w:bCs/>
        </w:rPr>
        <w:t>meeting</w:t>
      </w:r>
    </w:p>
    <w:p w14:paraId="493534C9" w14:textId="77777777" w:rsidR="00541FD6" w:rsidRDefault="00541FD6" w:rsidP="00541FD6">
      <w:pPr>
        <w:spacing w:after="160"/>
        <w:ind w:left="720" w:firstLine="720"/>
        <w:rPr>
          <w:rFonts w:ascii="Arial" w:hAnsi="Arial" w:cs="Arial"/>
          <w:bCs/>
        </w:rPr>
      </w:pPr>
    </w:p>
    <w:p w14:paraId="1CCEAF9E" w14:textId="0B30A1EA" w:rsidR="00911B0D" w:rsidRPr="007C121A" w:rsidRDefault="00BD0DAF" w:rsidP="00907D4D">
      <w:pPr>
        <w:spacing w:after="160"/>
        <w:ind w:firstLine="360"/>
        <w:rPr>
          <w:rFonts w:ascii="Arial" w:hAnsi="Arial" w:cs="Arial"/>
          <w:bCs/>
        </w:rPr>
      </w:pPr>
      <w:r w:rsidRPr="007C121A">
        <w:rPr>
          <w:rFonts w:ascii="Arial" w:hAnsi="Arial" w:cs="Arial"/>
          <w:bCs/>
        </w:rPr>
        <w:t xml:space="preserve">The AGM concluded and the </w:t>
      </w:r>
      <w:r w:rsidR="00251B06" w:rsidRPr="007C121A">
        <w:rPr>
          <w:rFonts w:ascii="Arial" w:hAnsi="Arial" w:cs="Arial"/>
          <w:bCs/>
        </w:rPr>
        <w:t xml:space="preserve">attendees gathered for </w:t>
      </w:r>
      <w:r w:rsidR="00494FF9" w:rsidRPr="007C121A">
        <w:rPr>
          <w:rFonts w:ascii="Arial" w:hAnsi="Arial" w:cs="Arial"/>
          <w:bCs/>
        </w:rPr>
        <w:t>refreshments.</w:t>
      </w:r>
    </w:p>
    <w:p w14:paraId="5B318A7E" w14:textId="77777777" w:rsidR="00152C9B" w:rsidRPr="007C121A" w:rsidRDefault="00152C9B" w:rsidP="00AA2005">
      <w:pPr>
        <w:spacing w:after="160" w:line="240" w:lineRule="auto"/>
        <w:rPr>
          <w:rFonts w:ascii="Arial" w:hAnsi="Arial" w:cs="Arial"/>
        </w:rPr>
      </w:pPr>
    </w:p>
    <w:tbl>
      <w:tblPr>
        <w:tblStyle w:val="TableGrid"/>
        <w:tblW w:w="0" w:type="auto"/>
        <w:tblLook w:val="04A0" w:firstRow="1" w:lastRow="0" w:firstColumn="1" w:lastColumn="0" w:noHBand="0" w:noVBand="1"/>
      </w:tblPr>
      <w:tblGrid>
        <w:gridCol w:w="1988"/>
        <w:gridCol w:w="3655"/>
        <w:gridCol w:w="3985"/>
      </w:tblGrid>
      <w:tr w:rsidR="00B67924" w:rsidRPr="007C121A" w14:paraId="54AF3243" w14:textId="77777777" w:rsidTr="00DD5E48">
        <w:trPr>
          <w:trHeight w:val="340"/>
        </w:trPr>
        <w:tc>
          <w:tcPr>
            <w:tcW w:w="2065" w:type="dxa"/>
          </w:tcPr>
          <w:p w14:paraId="0FC26C68" w14:textId="77777777" w:rsidR="00DD5E48" w:rsidRPr="007C121A" w:rsidRDefault="00DD5E48" w:rsidP="00AA2005">
            <w:pPr>
              <w:rPr>
                <w:rFonts w:ascii="Arial" w:hAnsi="Arial" w:cs="Arial"/>
              </w:rPr>
            </w:pPr>
          </w:p>
          <w:p w14:paraId="1B5D0459" w14:textId="4D56A345" w:rsidR="00B67924" w:rsidRPr="007C121A" w:rsidRDefault="00B67924" w:rsidP="00AA2005">
            <w:pPr>
              <w:rPr>
                <w:rFonts w:ascii="Arial" w:hAnsi="Arial" w:cs="Arial"/>
                <w:b/>
                <w:bCs/>
              </w:rPr>
            </w:pPr>
            <w:r w:rsidRPr="007C121A">
              <w:rPr>
                <w:rFonts w:ascii="Arial" w:hAnsi="Arial" w:cs="Arial"/>
                <w:b/>
                <w:bCs/>
              </w:rPr>
              <w:t>Signatures</w:t>
            </w:r>
          </w:p>
        </w:tc>
        <w:tc>
          <w:tcPr>
            <w:tcW w:w="3951" w:type="dxa"/>
          </w:tcPr>
          <w:p w14:paraId="5A7C9137" w14:textId="77777777" w:rsidR="00B67924" w:rsidRPr="007C121A" w:rsidRDefault="00B67924" w:rsidP="00AA2005">
            <w:pPr>
              <w:rPr>
                <w:rFonts w:ascii="Arial" w:hAnsi="Arial" w:cs="Arial"/>
              </w:rPr>
            </w:pPr>
          </w:p>
          <w:p w14:paraId="77DBBE5F" w14:textId="77777777" w:rsidR="00B67924" w:rsidRPr="007C121A" w:rsidRDefault="00B67924" w:rsidP="00AA2005">
            <w:pPr>
              <w:rPr>
                <w:rFonts w:ascii="Arial" w:hAnsi="Arial" w:cs="Arial"/>
              </w:rPr>
            </w:pPr>
          </w:p>
          <w:p w14:paraId="44234915" w14:textId="77777777" w:rsidR="00B67924" w:rsidRPr="007C121A" w:rsidRDefault="00B67924" w:rsidP="00AA2005">
            <w:pPr>
              <w:rPr>
                <w:rFonts w:ascii="Arial" w:hAnsi="Arial" w:cs="Arial"/>
              </w:rPr>
            </w:pPr>
          </w:p>
        </w:tc>
        <w:tc>
          <w:tcPr>
            <w:tcW w:w="4329" w:type="dxa"/>
          </w:tcPr>
          <w:p w14:paraId="18B78D2A" w14:textId="77777777" w:rsidR="00B67924" w:rsidRPr="007C121A" w:rsidRDefault="00B67924" w:rsidP="00AA2005">
            <w:pPr>
              <w:rPr>
                <w:rFonts w:ascii="Arial" w:hAnsi="Arial" w:cs="Arial"/>
              </w:rPr>
            </w:pPr>
          </w:p>
        </w:tc>
      </w:tr>
      <w:tr w:rsidR="00B67924" w:rsidRPr="007C121A" w14:paraId="54700952" w14:textId="77777777" w:rsidTr="00477F6D">
        <w:tc>
          <w:tcPr>
            <w:tcW w:w="2065" w:type="dxa"/>
          </w:tcPr>
          <w:p w14:paraId="71EB99DC" w14:textId="77777777" w:rsidR="00662EC7" w:rsidRPr="007C121A" w:rsidRDefault="00662EC7" w:rsidP="00AA2005">
            <w:pPr>
              <w:rPr>
                <w:rFonts w:ascii="Arial" w:hAnsi="Arial" w:cs="Arial"/>
              </w:rPr>
            </w:pPr>
          </w:p>
          <w:p w14:paraId="56DDF270" w14:textId="77777777" w:rsidR="00B67924" w:rsidRPr="007C121A" w:rsidRDefault="00B67924" w:rsidP="00AA2005">
            <w:pPr>
              <w:rPr>
                <w:rFonts w:ascii="Arial" w:hAnsi="Arial" w:cs="Arial"/>
              </w:rPr>
            </w:pPr>
            <w:r w:rsidRPr="007C121A">
              <w:rPr>
                <w:rFonts w:ascii="Arial" w:hAnsi="Arial" w:cs="Arial"/>
              </w:rPr>
              <w:t>Full Names</w:t>
            </w:r>
          </w:p>
          <w:p w14:paraId="60282268" w14:textId="6128B66F" w:rsidR="00662EC7" w:rsidRPr="007C121A" w:rsidRDefault="00662EC7" w:rsidP="00AA2005">
            <w:pPr>
              <w:rPr>
                <w:rFonts w:ascii="Arial" w:hAnsi="Arial" w:cs="Arial"/>
              </w:rPr>
            </w:pPr>
          </w:p>
        </w:tc>
        <w:tc>
          <w:tcPr>
            <w:tcW w:w="3951" w:type="dxa"/>
          </w:tcPr>
          <w:p w14:paraId="79006729" w14:textId="77777777" w:rsidR="00662EC7" w:rsidRPr="007C121A" w:rsidRDefault="00662EC7" w:rsidP="00AA2005">
            <w:pPr>
              <w:rPr>
                <w:rFonts w:ascii="Arial" w:hAnsi="Arial" w:cs="Arial"/>
              </w:rPr>
            </w:pPr>
          </w:p>
          <w:p w14:paraId="7EBCE976" w14:textId="1BAA8D6E" w:rsidR="00B67924" w:rsidRPr="007C121A" w:rsidRDefault="00DD3FDD" w:rsidP="00AA2005">
            <w:pPr>
              <w:rPr>
                <w:rFonts w:ascii="Arial" w:hAnsi="Arial" w:cs="Arial"/>
              </w:rPr>
            </w:pPr>
            <w:r w:rsidRPr="007C121A">
              <w:rPr>
                <w:rFonts w:ascii="Arial" w:hAnsi="Arial" w:cs="Arial"/>
              </w:rPr>
              <w:t>RICHARD STEPIEN</w:t>
            </w:r>
          </w:p>
        </w:tc>
        <w:tc>
          <w:tcPr>
            <w:tcW w:w="4329" w:type="dxa"/>
          </w:tcPr>
          <w:p w14:paraId="6D2434BE" w14:textId="77777777" w:rsidR="00662EC7" w:rsidRPr="007C121A" w:rsidRDefault="00662EC7" w:rsidP="00AA2005">
            <w:pPr>
              <w:rPr>
                <w:rFonts w:ascii="Arial" w:hAnsi="Arial" w:cs="Arial"/>
              </w:rPr>
            </w:pPr>
          </w:p>
          <w:p w14:paraId="30555379" w14:textId="1F82848F" w:rsidR="00B67924" w:rsidRPr="007C121A" w:rsidRDefault="00DD3FDD" w:rsidP="00AA2005">
            <w:pPr>
              <w:rPr>
                <w:rFonts w:ascii="Arial" w:hAnsi="Arial" w:cs="Arial"/>
              </w:rPr>
            </w:pPr>
            <w:r w:rsidRPr="007C121A">
              <w:rPr>
                <w:rFonts w:ascii="Arial" w:hAnsi="Arial" w:cs="Arial"/>
              </w:rPr>
              <w:t>JANET BUTLER</w:t>
            </w:r>
          </w:p>
        </w:tc>
      </w:tr>
      <w:tr w:rsidR="00B67924" w:rsidRPr="007C121A" w14:paraId="3FC2C1C9" w14:textId="77777777" w:rsidTr="00477F6D">
        <w:tc>
          <w:tcPr>
            <w:tcW w:w="2065" w:type="dxa"/>
          </w:tcPr>
          <w:p w14:paraId="2E284FED" w14:textId="77777777" w:rsidR="00662EC7" w:rsidRPr="007C121A" w:rsidRDefault="00662EC7" w:rsidP="00AA2005">
            <w:pPr>
              <w:rPr>
                <w:rFonts w:ascii="Arial" w:hAnsi="Arial" w:cs="Arial"/>
              </w:rPr>
            </w:pPr>
          </w:p>
          <w:p w14:paraId="5746BEC1" w14:textId="5010C37C" w:rsidR="00B67924" w:rsidRPr="007C121A" w:rsidRDefault="00B67924" w:rsidP="00AA2005">
            <w:pPr>
              <w:rPr>
                <w:rFonts w:ascii="Arial" w:hAnsi="Arial" w:cs="Arial"/>
              </w:rPr>
            </w:pPr>
            <w:r w:rsidRPr="007C121A">
              <w:rPr>
                <w:rFonts w:ascii="Arial" w:hAnsi="Arial" w:cs="Arial"/>
              </w:rPr>
              <w:t>Position</w:t>
            </w:r>
          </w:p>
          <w:p w14:paraId="692269C0" w14:textId="77777777" w:rsidR="00662EC7" w:rsidRPr="007C121A" w:rsidRDefault="00662EC7" w:rsidP="00AA2005">
            <w:pPr>
              <w:rPr>
                <w:rFonts w:ascii="Arial" w:hAnsi="Arial" w:cs="Arial"/>
              </w:rPr>
            </w:pPr>
          </w:p>
        </w:tc>
        <w:tc>
          <w:tcPr>
            <w:tcW w:w="3951" w:type="dxa"/>
          </w:tcPr>
          <w:p w14:paraId="1B447075" w14:textId="77777777" w:rsidR="00662EC7" w:rsidRPr="007C121A" w:rsidRDefault="00662EC7" w:rsidP="00AA2005">
            <w:pPr>
              <w:rPr>
                <w:rFonts w:ascii="Arial" w:hAnsi="Arial" w:cs="Arial"/>
              </w:rPr>
            </w:pPr>
          </w:p>
          <w:p w14:paraId="683FD838" w14:textId="5B8F15CE" w:rsidR="00B67924" w:rsidRPr="007C121A" w:rsidRDefault="00B67924" w:rsidP="00AA2005">
            <w:pPr>
              <w:rPr>
                <w:rFonts w:ascii="Arial" w:hAnsi="Arial" w:cs="Arial"/>
              </w:rPr>
            </w:pPr>
            <w:r w:rsidRPr="007C121A">
              <w:rPr>
                <w:rFonts w:ascii="Arial" w:hAnsi="Arial" w:cs="Arial"/>
              </w:rPr>
              <w:t>Chair</w:t>
            </w:r>
          </w:p>
        </w:tc>
        <w:tc>
          <w:tcPr>
            <w:tcW w:w="4329" w:type="dxa"/>
          </w:tcPr>
          <w:p w14:paraId="5C554438" w14:textId="77777777" w:rsidR="00662EC7" w:rsidRPr="007C121A" w:rsidRDefault="00662EC7" w:rsidP="00AA2005">
            <w:pPr>
              <w:rPr>
                <w:rFonts w:ascii="Arial" w:hAnsi="Arial" w:cs="Arial"/>
              </w:rPr>
            </w:pPr>
          </w:p>
          <w:p w14:paraId="7456C4A4" w14:textId="6845E594" w:rsidR="00B67924" w:rsidRPr="007C121A" w:rsidRDefault="00C65094" w:rsidP="00AA2005">
            <w:pPr>
              <w:rPr>
                <w:rFonts w:ascii="Arial" w:hAnsi="Arial" w:cs="Arial"/>
              </w:rPr>
            </w:pPr>
            <w:r w:rsidRPr="007C121A">
              <w:rPr>
                <w:rFonts w:ascii="Arial" w:hAnsi="Arial" w:cs="Arial"/>
              </w:rPr>
              <w:t>Secretary</w:t>
            </w:r>
          </w:p>
        </w:tc>
      </w:tr>
      <w:tr w:rsidR="00B67924" w:rsidRPr="007C121A" w14:paraId="1AC3E3AA" w14:textId="77777777" w:rsidTr="00477F6D">
        <w:tc>
          <w:tcPr>
            <w:tcW w:w="2065" w:type="dxa"/>
          </w:tcPr>
          <w:p w14:paraId="49EEA6AC" w14:textId="77777777" w:rsidR="00662EC7" w:rsidRPr="007C121A" w:rsidRDefault="00662EC7" w:rsidP="00AA2005">
            <w:pPr>
              <w:rPr>
                <w:rFonts w:ascii="Arial" w:hAnsi="Arial" w:cs="Arial"/>
              </w:rPr>
            </w:pPr>
          </w:p>
          <w:p w14:paraId="2D911FC0" w14:textId="4E2704C4" w:rsidR="00B67924" w:rsidRPr="007C121A" w:rsidRDefault="00B67924" w:rsidP="00AA2005">
            <w:pPr>
              <w:rPr>
                <w:rFonts w:ascii="Arial" w:hAnsi="Arial" w:cs="Arial"/>
              </w:rPr>
            </w:pPr>
            <w:r w:rsidRPr="007C121A">
              <w:rPr>
                <w:rFonts w:ascii="Arial" w:hAnsi="Arial" w:cs="Arial"/>
              </w:rPr>
              <w:t>Da</w:t>
            </w:r>
            <w:r w:rsidR="00856201" w:rsidRPr="007C121A">
              <w:rPr>
                <w:rFonts w:ascii="Arial" w:hAnsi="Arial" w:cs="Arial"/>
              </w:rPr>
              <w:t>te</w:t>
            </w:r>
          </w:p>
        </w:tc>
        <w:tc>
          <w:tcPr>
            <w:tcW w:w="3951" w:type="dxa"/>
          </w:tcPr>
          <w:p w14:paraId="4CCF60CE" w14:textId="77777777" w:rsidR="00662EC7" w:rsidRPr="007C121A" w:rsidRDefault="00662EC7" w:rsidP="00AA2005">
            <w:pPr>
              <w:rPr>
                <w:rFonts w:ascii="Arial" w:hAnsi="Arial" w:cs="Arial"/>
              </w:rPr>
            </w:pPr>
          </w:p>
          <w:p w14:paraId="1D8E1145" w14:textId="4BEB77D7" w:rsidR="00B67924" w:rsidRPr="007C121A" w:rsidRDefault="00CA378B" w:rsidP="00AA2005">
            <w:pPr>
              <w:rPr>
                <w:rFonts w:ascii="Arial" w:hAnsi="Arial" w:cs="Arial"/>
              </w:rPr>
            </w:pPr>
            <w:r w:rsidRPr="007C121A">
              <w:rPr>
                <w:rFonts w:ascii="Arial" w:hAnsi="Arial" w:cs="Arial"/>
              </w:rPr>
              <w:t xml:space="preserve"> </w:t>
            </w:r>
            <w:r w:rsidR="00A66F28" w:rsidRPr="007C121A">
              <w:rPr>
                <w:rFonts w:ascii="Arial" w:hAnsi="Arial" w:cs="Arial"/>
              </w:rPr>
              <w:t xml:space="preserve">24 </w:t>
            </w:r>
            <w:r w:rsidR="00715BF6" w:rsidRPr="007C121A">
              <w:rPr>
                <w:rFonts w:ascii="Arial" w:hAnsi="Arial" w:cs="Arial"/>
              </w:rPr>
              <w:t xml:space="preserve">July </w:t>
            </w:r>
            <w:r w:rsidR="00145177" w:rsidRPr="007C121A">
              <w:rPr>
                <w:rFonts w:ascii="Arial" w:hAnsi="Arial" w:cs="Arial"/>
              </w:rPr>
              <w:t>202</w:t>
            </w:r>
            <w:r w:rsidR="00945CCB" w:rsidRPr="007C121A">
              <w:rPr>
                <w:rFonts w:ascii="Arial" w:hAnsi="Arial" w:cs="Arial"/>
              </w:rPr>
              <w:t>4</w:t>
            </w:r>
          </w:p>
          <w:p w14:paraId="337BD986" w14:textId="637CFBA9" w:rsidR="00662EC7" w:rsidRPr="007C121A" w:rsidRDefault="00662EC7" w:rsidP="00AA2005">
            <w:pPr>
              <w:rPr>
                <w:rFonts w:ascii="Arial" w:hAnsi="Arial" w:cs="Arial"/>
              </w:rPr>
            </w:pPr>
          </w:p>
        </w:tc>
        <w:tc>
          <w:tcPr>
            <w:tcW w:w="4329" w:type="dxa"/>
          </w:tcPr>
          <w:p w14:paraId="7F477F4F" w14:textId="77777777" w:rsidR="00662EC7" w:rsidRPr="007C121A" w:rsidRDefault="00662EC7" w:rsidP="00AA2005">
            <w:pPr>
              <w:rPr>
                <w:rFonts w:ascii="Arial" w:hAnsi="Arial" w:cs="Arial"/>
              </w:rPr>
            </w:pPr>
          </w:p>
          <w:p w14:paraId="3154BC2D" w14:textId="3550CB66" w:rsidR="00B67924" w:rsidRPr="007C121A" w:rsidRDefault="00A66F28" w:rsidP="00AA2005">
            <w:pPr>
              <w:rPr>
                <w:rFonts w:ascii="Arial" w:hAnsi="Arial" w:cs="Arial"/>
              </w:rPr>
            </w:pPr>
            <w:r w:rsidRPr="007C121A">
              <w:rPr>
                <w:rFonts w:ascii="Arial" w:hAnsi="Arial" w:cs="Arial"/>
              </w:rPr>
              <w:t>24</w:t>
            </w:r>
            <w:r w:rsidR="00CA378B" w:rsidRPr="007C121A">
              <w:rPr>
                <w:rFonts w:ascii="Arial" w:hAnsi="Arial" w:cs="Arial"/>
              </w:rPr>
              <w:t xml:space="preserve"> </w:t>
            </w:r>
            <w:r w:rsidR="00715BF6" w:rsidRPr="007C121A">
              <w:rPr>
                <w:rFonts w:ascii="Arial" w:hAnsi="Arial" w:cs="Arial"/>
              </w:rPr>
              <w:t xml:space="preserve">July </w:t>
            </w:r>
            <w:r w:rsidR="00145177" w:rsidRPr="007C121A">
              <w:rPr>
                <w:rFonts w:ascii="Arial" w:hAnsi="Arial" w:cs="Arial"/>
              </w:rPr>
              <w:t>2</w:t>
            </w:r>
            <w:r w:rsidR="00715BF6" w:rsidRPr="007C121A">
              <w:rPr>
                <w:rFonts w:ascii="Arial" w:hAnsi="Arial" w:cs="Arial"/>
              </w:rPr>
              <w:t>02</w:t>
            </w:r>
            <w:r w:rsidR="00945CCB" w:rsidRPr="007C121A">
              <w:rPr>
                <w:rFonts w:ascii="Arial" w:hAnsi="Arial" w:cs="Arial"/>
              </w:rPr>
              <w:t>4</w:t>
            </w:r>
          </w:p>
        </w:tc>
      </w:tr>
    </w:tbl>
    <w:p w14:paraId="0D548F99" w14:textId="77777777" w:rsidR="009E3418" w:rsidRPr="007C121A" w:rsidRDefault="009E3418" w:rsidP="00AA2005">
      <w:pPr>
        <w:spacing w:line="240" w:lineRule="auto"/>
        <w:rPr>
          <w:rFonts w:ascii="Arial" w:hAnsi="Arial" w:cs="Arial"/>
        </w:rPr>
      </w:pPr>
    </w:p>
    <w:sectPr w:rsidR="009E3418" w:rsidRPr="007C121A" w:rsidSect="007C121A">
      <w:pgSz w:w="11906" w:h="16838"/>
      <w:pgMar w:top="510" w:right="1134" w:bottom="24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0AD6"/>
    <w:multiLevelType w:val="hybridMultilevel"/>
    <w:tmpl w:val="B1685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D5C98"/>
    <w:multiLevelType w:val="hybridMultilevel"/>
    <w:tmpl w:val="4F32BD3C"/>
    <w:lvl w:ilvl="0" w:tplc="54C20086">
      <w:start w:val="1"/>
      <w:numFmt w:val="decimal"/>
      <w:lvlText w:val="%1."/>
      <w:lvlJc w:val="left"/>
      <w:pPr>
        <w:ind w:left="1080" w:hanging="72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1F11CD"/>
    <w:multiLevelType w:val="hybridMultilevel"/>
    <w:tmpl w:val="1A5E02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B1A6F5F"/>
    <w:multiLevelType w:val="hybridMultilevel"/>
    <w:tmpl w:val="9E8CE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8C3CF9"/>
    <w:multiLevelType w:val="hybridMultilevel"/>
    <w:tmpl w:val="A41E7A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8F2745"/>
    <w:multiLevelType w:val="hybridMultilevel"/>
    <w:tmpl w:val="520AB106"/>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6" w15:restartNumberingAfterBreak="0">
    <w:nsid w:val="307D669C"/>
    <w:multiLevelType w:val="hybridMultilevel"/>
    <w:tmpl w:val="958CB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31850455"/>
    <w:multiLevelType w:val="hybridMultilevel"/>
    <w:tmpl w:val="D58CF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C4874"/>
    <w:multiLevelType w:val="hybridMultilevel"/>
    <w:tmpl w:val="81B2ECE0"/>
    <w:lvl w:ilvl="0" w:tplc="08090001">
      <w:start w:val="1"/>
      <w:numFmt w:val="bullet"/>
      <w:lvlText w:val=""/>
      <w:lvlJc w:val="left"/>
      <w:pPr>
        <w:ind w:left="1220" w:hanging="360"/>
      </w:pPr>
      <w:rPr>
        <w:rFonts w:ascii="Symbol" w:hAnsi="Symbol" w:hint="default"/>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9" w15:restartNumberingAfterBreak="0">
    <w:nsid w:val="450A531D"/>
    <w:multiLevelType w:val="hybridMultilevel"/>
    <w:tmpl w:val="6A00031C"/>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0" w15:restartNumberingAfterBreak="0">
    <w:nsid w:val="4B1A661B"/>
    <w:multiLevelType w:val="hybridMultilevel"/>
    <w:tmpl w:val="E7949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4B4DC3"/>
    <w:multiLevelType w:val="hybridMultilevel"/>
    <w:tmpl w:val="DD4E83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9BA07ED"/>
    <w:multiLevelType w:val="hybridMultilevel"/>
    <w:tmpl w:val="655C18AA"/>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3" w15:restartNumberingAfterBreak="0">
    <w:nsid w:val="5B0A5F40"/>
    <w:multiLevelType w:val="hybridMultilevel"/>
    <w:tmpl w:val="E10E6C0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617E6146"/>
    <w:multiLevelType w:val="hybridMultilevel"/>
    <w:tmpl w:val="1D08294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5" w15:restartNumberingAfterBreak="0">
    <w:nsid w:val="6C9270D2"/>
    <w:multiLevelType w:val="hybridMultilevel"/>
    <w:tmpl w:val="05DE7B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CA008BE"/>
    <w:multiLevelType w:val="hybridMultilevel"/>
    <w:tmpl w:val="407E97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DDB484E"/>
    <w:multiLevelType w:val="hybridMultilevel"/>
    <w:tmpl w:val="CD722B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EC67D8E"/>
    <w:multiLevelType w:val="hybridMultilevel"/>
    <w:tmpl w:val="1F80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B358C5"/>
    <w:multiLevelType w:val="hybridMultilevel"/>
    <w:tmpl w:val="83609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5A1688E"/>
    <w:multiLevelType w:val="hybridMultilevel"/>
    <w:tmpl w:val="A0A6AB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9B543F"/>
    <w:multiLevelType w:val="hybridMultilevel"/>
    <w:tmpl w:val="5FF22AFC"/>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22" w15:restartNumberingAfterBreak="0">
    <w:nsid w:val="7A473B10"/>
    <w:multiLevelType w:val="hybridMultilevel"/>
    <w:tmpl w:val="7F845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DD7FCF"/>
    <w:multiLevelType w:val="hybridMultilevel"/>
    <w:tmpl w:val="D23CE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E668CF"/>
    <w:multiLevelType w:val="hybridMultilevel"/>
    <w:tmpl w:val="3B626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8071547">
    <w:abstractNumId w:val="2"/>
  </w:num>
  <w:num w:numId="2" w16cid:durableId="1501967719">
    <w:abstractNumId w:val="15"/>
  </w:num>
  <w:num w:numId="3" w16cid:durableId="1489516993">
    <w:abstractNumId w:val="4"/>
  </w:num>
  <w:num w:numId="4" w16cid:durableId="2099475425">
    <w:abstractNumId w:val="13"/>
  </w:num>
  <w:num w:numId="5" w16cid:durableId="854879294">
    <w:abstractNumId w:val="20"/>
  </w:num>
  <w:num w:numId="6" w16cid:durableId="1506940647">
    <w:abstractNumId w:val="16"/>
  </w:num>
  <w:num w:numId="7" w16cid:durableId="1991010918">
    <w:abstractNumId w:val="17"/>
  </w:num>
  <w:num w:numId="8" w16cid:durableId="16008156">
    <w:abstractNumId w:val="19"/>
  </w:num>
  <w:num w:numId="9" w16cid:durableId="1346245195">
    <w:abstractNumId w:val="18"/>
  </w:num>
  <w:num w:numId="10" w16cid:durableId="2124960652">
    <w:abstractNumId w:val="9"/>
  </w:num>
  <w:num w:numId="11" w16cid:durableId="203103128">
    <w:abstractNumId w:val="10"/>
  </w:num>
  <w:num w:numId="12" w16cid:durableId="1985352870">
    <w:abstractNumId w:val="14"/>
  </w:num>
  <w:num w:numId="13" w16cid:durableId="1488520530">
    <w:abstractNumId w:val="21"/>
  </w:num>
  <w:num w:numId="14" w16cid:durableId="716199769">
    <w:abstractNumId w:val="7"/>
  </w:num>
  <w:num w:numId="15" w16cid:durableId="924876617">
    <w:abstractNumId w:val="8"/>
  </w:num>
  <w:num w:numId="16" w16cid:durableId="1329404398">
    <w:abstractNumId w:val="12"/>
  </w:num>
  <w:num w:numId="17" w16cid:durableId="1994990498">
    <w:abstractNumId w:val="5"/>
  </w:num>
  <w:num w:numId="18" w16cid:durableId="1836144515">
    <w:abstractNumId w:val="0"/>
  </w:num>
  <w:num w:numId="19" w16cid:durableId="47415157">
    <w:abstractNumId w:val="23"/>
  </w:num>
  <w:num w:numId="20" w16cid:durableId="2135130092">
    <w:abstractNumId w:val="11"/>
  </w:num>
  <w:num w:numId="21" w16cid:durableId="1149790081">
    <w:abstractNumId w:val="22"/>
  </w:num>
  <w:num w:numId="22" w16cid:durableId="1434086293">
    <w:abstractNumId w:val="24"/>
  </w:num>
  <w:num w:numId="23" w16cid:durableId="1063984613">
    <w:abstractNumId w:val="3"/>
  </w:num>
  <w:num w:numId="24" w16cid:durableId="1284726107">
    <w:abstractNumId w:val="1"/>
  </w:num>
  <w:num w:numId="25" w16cid:durableId="1947541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36"/>
    <w:rsid w:val="00005978"/>
    <w:rsid w:val="00014695"/>
    <w:rsid w:val="0004149D"/>
    <w:rsid w:val="00043B6C"/>
    <w:rsid w:val="00061836"/>
    <w:rsid w:val="00071C81"/>
    <w:rsid w:val="00073870"/>
    <w:rsid w:val="00081EE5"/>
    <w:rsid w:val="000858C9"/>
    <w:rsid w:val="00087E56"/>
    <w:rsid w:val="00090A9F"/>
    <w:rsid w:val="0009385D"/>
    <w:rsid w:val="0009741E"/>
    <w:rsid w:val="000A20B3"/>
    <w:rsid w:val="000A3755"/>
    <w:rsid w:val="000A67FC"/>
    <w:rsid w:val="000A7872"/>
    <w:rsid w:val="000A7E8A"/>
    <w:rsid w:val="000B1206"/>
    <w:rsid w:val="000B616A"/>
    <w:rsid w:val="000C3D67"/>
    <w:rsid w:val="000C564B"/>
    <w:rsid w:val="000C5A02"/>
    <w:rsid w:val="000D0A27"/>
    <w:rsid w:val="000D375B"/>
    <w:rsid w:val="000D6B2E"/>
    <w:rsid w:val="000E4609"/>
    <w:rsid w:val="00130220"/>
    <w:rsid w:val="00130BA7"/>
    <w:rsid w:val="00142C76"/>
    <w:rsid w:val="00145177"/>
    <w:rsid w:val="00152C9B"/>
    <w:rsid w:val="001678CA"/>
    <w:rsid w:val="00172943"/>
    <w:rsid w:val="0019408C"/>
    <w:rsid w:val="001A2A3B"/>
    <w:rsid w:val="001C2847"/>
    <w:rsid w:val="001E5119"/>
    <w:rsid w:val="00200976"/>
    <w:rsid w:val="002237F0"/>
    <w:rsid w:val="00233359"/>
    <w:rsid w:val="00242D5A"/>
    <w:rsid w:val="0025196D"/>
    <w:rsid w:val="00251B06"/>
    <w:rsid w:val="00257EFA"/>
    <w:rsid w:val="0026385D"/>
    <w:rsid w:val="00264288"/>
    <w:rsid w:val="002667EB"/>
    <w:rsid w:val="00271FFA"/>
    <w:rsid w:val="002746A9"/>
    <w:rsid w:val="00280646"/>
    <w:rsid w:val="0029462C"/>
    <w:rsid w:val="002A0639"/>
    <w:rsid w:val="002A7494"/>
    <w:rsid w:val="002B3761"/>
    <w:rsid w:val="002C0FB0"/>
    <w:rsid w:val="002E3CBC"/>
    <w:rsid w:val="002F6B5E"/>
    <w:rsid w:val="00302A30"/>
    <w:rsid w:val="00304F12"/>
    <w:rsid w:val="00315D04"/>
    <w:rsid w:val="00320FDD"/>
    <w:rsid w:val="00323DC8"/>
    <w:rsid w:val="0033216D"/>
    <w:rsid w:val="00335F05"/>
    <w:rsid w:val="003906A7"/>
    <w:rsid w:val="003D52A7"/>
    <w:rsid w:val="003D7C3B"/>
    <w:rsid w:val="003E0BAF"/>
    <w:rsid w:val="003F65D1"/>
    <w:rsid w:val="00407A1E"/>
    <w:rsid w:val="0041461C"/>
    <w:rsid w:val="0042146D"/>
    <w:rsid w:val="004274B2"/>
    <w:rsid w:val="00436A30"/>
    <w:rsid w:val="00470389"/>
    <w:rsid w:val="00470DA7"/>
    <w:rsid w:val="00472F78"/>
    <w:rsid w:val="00475F80"/>
    <w:rsid w:val="00477F6D"/>
    <w:rsid w:val="00481D90"/>
    <w:rsid w:val="0048439F"/>
    <w:rsid w:val="00494FF9"/>
    <w:rsid w:val="004A7520"/>
    <w:rsid w:val="004B68BB"/>
    <w:rsid w:val="004D01B4"/>
    <w:rsid w:val="004D25B8"/>
    <w:rsid w:val="004E1763"/>
    <w:rsid w:val="004F04B5"/>
    <w:rsid w:val="004F093F"/>
    <w:rsid w:val="00525021"/>
    <w:rsid w:val="00526070"/>
    <w:rsid w:val="00535866"/>
    <w:rsid w:val="00541FD6"/>
    <w:rsid w:val="00542963"/>
    <w:rsid w:val="00543D5E"/>
    <w:rsid w:val="00547B19"/>
    <w:rsid w:val="00552070"/>
    <w:rsid w:val="0055235F"/>
    <w:rsid w:val="005564A6"/>
    <w:rsid w:val="00563DA1"/>
    <w:rsid w:val="005673FA"/>
    <w:rsid w:val="00581EFB"/>
    <w:rsid w:val="0058342F"/>
    <w:rsid w:val="00595C43"/>
    <w:rsid w:val="005A1349"/>
    <w:rsid w:val="005A32FD"/>
    <w:rsid w:val="005C1765"/>
    <w:rsid w:val="005D3747"/>
    <w:rsid w:val="005E3E83"/>
    <w:rsid w:val="005E5153"/>
    <w:rsid w:val="005E5BA9"/>
    <w:rsid w:val="005E6B7B"/>
    <w:rsid w:val="006055BF"/>
    <w:rsid w:val="00605BCD"/>
    <w:rsid w:val="006118A4"/>
    <w:rsid w:val="00633A34"/>
    <w:rsid w:val="00660D6D"/>
    <w:rsid w:val="006614CD"/>
    <w:rsid w:val="00662EC7"/>
    <w:rsid w:val="00673B16"/>
    <w:rsid w:val="00693C65"/>
    <w:rsid w:val="006A7AAF"/>
    <w:rsid w:val="006D3653"/>
    <w:rsid w:val="006D5379"/>
    <w:rsid w:val="006D76CB"/>
    <w:rsid w:val="006E4893"/>
    <w:rsid w:val="006E6597"/>
    <w:rsid w:val="006F17C7"/>
    <w:rsid w:val="006F2C88"/>
    <w:rsid w:val="006F6231"/>
    <w:rsid w:val="00711DF9"/>
    <w:rsid w:val="00715BF6"/>
    <w:rsid w:val="00716A7F"/>
    <w:rsid w:val="00735890"/>
    <w:rsid w:val="00743D69"/>
    <w:rsid w:val="007449D0"/>
    <w:rsid w:val="00744F94"/>
    <w:rsid w:val="007577BB"/>
    <w:rsid w:val="00771741"/>
    <w:rsid w:val="00777FF3"/>
    <w:rsid w:val="00781B1C"/>
    <w:rsid w:val="00782F00"/>
    <w:rsid w:val="00797D76"/>
    <w:rsid w:val="007A1508"/>
    <w:rsid w:val="007A191F"/>
    <w:rsid w:val="007A74A0"/>
    <w:rsid w:val="007B106F"/>
    <w:rsid w:val="007B4164"/>
    <w:rsid w:val="007B4E5E"/>
    <w:rsid w:val="007C121A"/>
    <w:rsid w:val="007E323F"/>
    <w:rsid w:val="0080094E"/>
    <w:rsid w:val="00822A2C"/>
    <w:rsid w:val="00831031"/>
    <w:rsid w:val="00833591"/>
    <w:rsid w:val="00836449"/>
    <w:rsid w:val="0084587F"/>
    <w:rsid w:val="00856201"/>
    <w:rsid w:val="008621A1"/>
    <w:rsid w:val="00884B6A"/>
    <w:rsid w:val="00895666"/>
    <w:rsid w:val="008A4C72"/>
    <w:rsid w:val="008B4AC8"/>
    <w:rsid w:val="008D63E2"/>
    <w:rsid w:val="008F068D"/>
    <w:rsid w:val="008F1BEA"/>
    <w:rsid w:val="008F2B89"/>
    <w:rsid w:val="008F5C8D"/>
    <w:rsid w:val="00907D4D"/>
    <w:rsid w:val="00911B0D"/>
    <w:rsid w:val="009204BA"/>
    <w:rsid w:val="00925C98"/>
    <w:rsid w:val="009369D6"/>
    <w:rsid w:val="00945CCB"/>
    <w:rsid w:val="00967AD5"/>
    <w:rsid w:val="0097021A"/>
    <w:rsid w:val="009757C6"/>
    <w:rsid w:val="009774FB"/>
    <w:rsid w:val="00991706"/>
    <w:rsid w:val="0099335F"/>
    <w:rsid w:val="00995088"/>
    <w:rsid w:val="009B647F"/>
    <w:rsid w:val="009B7CD1"/>
    <w:rsid w:val="009C6247"/>
    <w:rsid w:val="009E3418"/>
    <w:rsid w:val="009E6878"/>
    <w:rsid w:val="00A01682"/>
    <w:rsid w:val="00A0430F"/>
    <w:rsid w:val="00A05A0E"/>
    <w:rsid w:val="00A33828"/>
    <w:rsid w:val="00A418E1"/>
    <w:rsid w:val="00A55885"/>
    <w:rsid w:val="00A6576D"/>
    <w:rsid w:val="00A66F28"/>
    <w:rsid w:val="00A772D4"/>
    <w:rsid w:val="00A776E1"/>
    <w:rsid w:val="00A86139"/>
    <w:rsid w:val="00AA2005"/>
    <w:rsid w:val="00AA4AD6"/>
    <w:rsid w:val="00AA6D46"/>
    <w:rsid w:val="00AB23B1"/>
    <w:rsid w:val="00AB5F3F"/>
    <w:rsid w:val="00AB7D51"/>
    <w:rsid w:val="00AC10EE"/>
    <w:rsid w:val="00AC63AC"/>
    <w:rsid w:val="00AD529C"/>
    <w:rsid w:val="00AD6182"/>
    <w:rsid w:val="00AE5511"/>
    <w:rsid w:val="00AF26FF"/>
    <w:rsid w:val="00B05941"/>
    <w:rsid w:val="00B1685A"/>
    <w:rsid w:val="00B20F18"/>
    <w:rsid w:val="00B247C4"/>
    <w:rsid w:val="00B27F14"/>
    <w:rsid w:val="00B323B6"/>
    <w:rsid w:val="00B36FD1"/>
    <w:rsid w:val="00B423BA"/>
    <w:rsid w:val="00B67924"/>
    <w:rsid w:val="00B70515"/>
    <w:rsid w:val="00B725FD"/>
    <w:rsid w:val="00B75721"/>
    <w:rsid w:val="00B91654"/>
    <w:rsid w:val="00B9253F"/>
    <w:rsid w:val="00BA1439"/>
    <w:rsid w:val="00BA2D94"/>
    <w:rsid w:val="00BA7BAF"/>
    <w:rsid w:val="00BD0DAF"/>
    <w:rsid w:val="00BD2B4F"/>
    <w:rsid w:val="00BE087A"/>
    <w:rsid w:val="00BE15A6"/>
    <w:rsid w:val="00BF0BD2"/>
    <w:rsid w:val="00C0429B"/>
    <w:rsid w:val="00C06306"/>
    <w:rsid w:val="00C1013B"/>
    <w:rsid w:val="00C12340"/>
    <w:rsid w:val="00C201D9"/>
    <w:rsid w:val="00C2287A"/>
    <w:rsid w:val="00C2392C"/>
    <w:rsid w:val="00C4279F"/>
    <w:rsid w:val="00C60344"/>
    <w:rsid w:val="00C616FA"/>
    <w:rsid w:val="00C65094"/>
    <w:rsid w:val="00C738E8"/>
    <w:rsid w:val="00C876B9"/>
    <w:rsid w:val="00C91BBE"/>
    <w:rsid w:val="00CA378B"/>
    <w:rsid w:val="00CA4AAF"/>
    <w:rsid w:val="00CB3DE0"/>
    <w:rsid w:val="00CC09A6"/>
    <w:rsid w:val="00CC1F62"/>
    <w:rsid w:val="00CC7B79"/>
    <w:rsid w:val="00CD6667"/>
    <w:rsid w:val="00CE0C14"/>
    <w:rsid w:val="00CE7594"/>
    <w:rsid w:val="00CF0231"/>
    <w:rsid w:val="00D17EA9"/>
    <w:rsid w:val="00D36CAE"/>
    <w:rsid w:val="00D4650B"/>
    <w:rsid w:val="00D60355"/>
    <w:rsid w:val="00D619E1"/>
    <w:rsid w:val="00D635EB"/>
    <w:rsid w:val="00D640F8"/>
    <w:rsid w:val="00D6713F"/>
    <w:rsid w:val="00D870D0"/>
    <w:rsid w:val="00D87434"/>
    <w:rsid w:val="00DA4DD8"/>
    <w:rsid w:val="00DA614C"/>
    <w:rsid w:val="00DA7625"/>
    <w:rsid w:val="00DA7C46"/>
    <w:rsid w:val="00DB1297"/>
    <w:rsid w:val="00DB32DC"/>
    <w:rsid w:val="00DD3FDD"/>
    <w:rsid w:val="00DD5E48"/>
    <w:rsid w:val="00DE7DC8"/>
    <w:rsid w:val="00E01F7E"/>
    <w:rsid w:val="00E02B1D"/>
    <w:rsid w:val="00E033B5"/>
    <w:rsid w:val="00E109A4"/>
    <w:rsid w:val="00E437B1"/>
    <w:rsid w:val="00E44C41"/>
    <w:rsid w:val="00E65083"/>
    <w:rsid w:val="00E73C56"/>
    <w:rsid w:val="00E81135"/>
    <w:rsid w:val="00E8417C"/>
    <w:rsid w:val="00E87FB5"/>
    <w:rsid w:val="00EA309E"/>
    <w:rsid w:val="00EA5E52"/>
    <w:rsid w:val="00EB297E"/>
    <w:rsid w:val="00EB6DC8"/>
    <w:rsid w:val="00EF0A0C"/>
    <w:rsid w:val="00EF326D"/>
    <w:rsid w:val="00F22DC9"/>
    <w:rsid w:val="00F24890"/>
    <w:rsid w:val="00F43407"/>
    <w:rsid w:val="00F4383C"/>
    <w:rsid w:val="00F47581"/>
    <w:rsid w:val="00F61845"/>
    <w:rsid w:val="00F72889"/>
    <w:rsid w:val="00F74885"/>
    <w:rsid w:val="00F8129B"/>
    <w:rsid w:val="00F812C5"/>
    <w:rsid w:val="00F96019"/>
    <w:rsid w:val="00FB28FF"/>
    <w:rsid w:val="00FB332F"/>
    <w:rsid w:val="00FC0BA2"/>
    <w:rsid w:val="00FC52E9"/>
    <w:rsid w:val="00FD06CF"/>
    <w:rsid w:val="00FD2B73"/>
    <w:rsid w:val="00FE47F0"/>
    <w:rsid w:val="00FE6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DA119"/>
  <w15:docId w15:val="{8481B116-0576-4C54-8ED2-35AC5B95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836"/>
    <w:rPr>
      <w:rFonts w:ascii="Calibri" w:eastAsia="Calibri" w:hAnsi="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061836"/>
    <w:pPr>
      <w:spacing w:after="0"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061836"/>
    <w:pPr>
      <w:ind w:left="720"/>
      <w:contextualSpacing/>
    </w:pPr>
  </w:style>
  <w:style w:type="table" w:styleId="TableGrid">
    <w:name w:val="Table Grid"/>
    <w:basedOn w:val="TableNormal"/>
    <w:uiPriority w:val="59"/>
    <w:rsid w:val="008F5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A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AD5"/>
    <w:rPr>
      <w:rFonts w:ascii="Tahoma" w:eastAsia="Calibri" w:hAnsi="Tahoma" w:cs="Tahoma"/>
      <w:color w:val="00000A"/>
      <w:sz w:val="16"/>
      <w:szCs w:val="16"/>
    </w:rPr>
  </w:style>
  <w:style w:type="paragraph" w:customStyle="1" w:styleId="Standard">
    <w:name w:val="Standard"/>
    <w:rsid w:val="00797D76"/>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6029">
      <w:bodyDiv w:val="1"/>
      <w:marLeft w:val="0"/>
      <w:marRight w:val="0"/>
      <w:marTop w:val="0"/>
      <w:marBottom w:val="0"/>
      <w:divBdr>
        <w:top w:val="none" w:sz="0" w:space="0" w:color="auto"/>
        <w:left w:val="none" w:sz="0" w:space="0" w:color="auto"/>
        <w:bottom w:val="none" w:sz="0" w:space="0" w:color="auto"/>
        <w:right w:val="none" w:sz="0" w:space="0" w:color="auto"/>
      </w:divBdr>
    </w:div>
    <w:div w:id="357125741">
      <w:bodyDiv w:val="1"/>
      <w:marLeft w:val="0"/>
      <w:marRight w:val="0"/>
      <w:marTop w:val="0"/>
      <w:marBottom w:val="0"/>
      <w:divBdr>
        <w:top w:val="none" w:sz="0" w:space="0" w:color="auto"/>
        <w:left w:val="none" w:sz="0" w:space="0" w:color="auto"/>
        <w:bottom w:val="none" w:sz="0" w:space="0" w:color="auto"/>
        <w:right w:val="none" w:sz="0" w:space="0" w:color="auto"/>
      </w:divBdr>
    </w:div>
    <w:div w:id="1803620606">
      <w:bodyDiv w:val="1"/>
      <w:marLeft w:val="0"/>
      <w:marRight w:val="0"/>
      <w:marTop w:val="0"/>
      <w:marBottom w:val="0"/>
      <w:divBdr>
        <w:top w:val="none" w:sz="0" w:space="0" w:color="auto"/>
        <w:left w:val="none" w:sz="0" w:space="0" w:color="auto"/>
        <w:bottom w:val="none" w:sz="0" w:space="0" w:color="auto"/>
        <w:right w:val="none" w:sz="0" w:space="0" w:color="auto"/>
      </w:divBdr>
    </w:div>
    <w:div w:id="208110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0d2727-95d8-4fbf-9715-b72e0266a83c">
      <Terms xmlns="http://schemas.microsoft.com/office/infopath/2007/PartnerControls"/>
    </lcf76f155ced4ddcb4097134ff3c332f>
    <TaxCatchAll xmlns="a2c68dba-ca07-445d-ac26-1159ed122c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C5F907694C0C49B11AE335DD0534B0" ma:contentTypeVersion="15" ma:contentTypeDescription="Create a new document." ma:contentTypeScope="" ma:versionID="cd01ed8ba183a13f45318c1a4353d687">
  <xsd:schema xmlns:xsd="http://www.w3.org/2001/XMLSchema" xmlns:xs="http://www.w3.org/2001/XMLSchema" xmlns:p="http://schemas.microsoft.com/office/2006/metadata/properties" xmlns:ns2="a2c68dba-ca07-445d-ac26-1159ed122c34" xmlns:ns3="260d2727-95d8-4fbf-9715-b72e0266a83c" targetNamespace="http://schemas.microsoft.com/office/2006/metadata/properties" ma:root="true" ma:fieldsID="0aa3b8f52af900b16563eb2f8309dc30" ns2:_="" ns3:_="">
    <xsd:import namespace="a2c68dba-ca07-445d-ac26-1159ed122c34"/>
    <xsd:import namespace="260d2727-95d8-4fbf-9715-b72e0266a83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68dba-ca07-445d-ac26-1159ed122c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577ff4-2e2f-49bd-b244-ab8790e8e8fa}" ma:internalName="TaxCatchAll" ma:showField="CatchAllData" ma:web="a2c68dba-ca07-445d-ac26-1159ed122c3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0d2727-95d8-4fbf-9715-b72e0266a8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c04f15-cf2a-4856-923b-01463a3d77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B5961-11A1-4181-BF5B-FCC050045864}">
  <ds:schemaRefs>
    <ds:schemaRef ds:uri="http://schemas.microsoft.com/sharepoint/v3/contenttype/forms"/>
  </ds:schemaRefs>
</ds:datastoreItem>
</file>

<file path=customXml/itemProps2.xml><?xml version="1.0" encoding="utf-8"?>
<ds:datastoreItem xmlns:ds="http://schemas.openxmlformats.org/officeDocument/2006/customXml" ds:itemID="{0F169AB3-04A5-4D3B-A873-B542DAEF3B58}">
  <ds:schemaRefs>
    <ds:schemaRef ds:uri="http://schemas.microsoft.com/office/2006/metadata/properties"/>
    <ds:schemaRef ds:uri="http://schemas.microsoft.com/office/infopath/2007/PartnerControls"/>
    <ds:schemaRef ds:uri="260d2727-95d8-4fbf-9715-b72e0266a83c"/>
    <ds:schemaRef ds:uri="a2c68dba-ca07-445d-ac26-1159ed122c34"/>
  </ds:schemaRefs>
</ds:datastoreItem>
</file>

<file path=customXml/itemProps3.xml><?xml version="1.0" encoding="utf-8"?>
<ds:datastoreItem xmlns:ds="http://schemas.openxmlformats.org/officeDocument/2006/customXml" ds:itemID="{D30EF1CE-9BE2-4763-B2CA-12486F014EF8}"/>
</file>

<file path=docProps/app.xml><?xml version="1.0" encoding="utf-8"?>
<Properties xmlns="http://schemas.openxmlformats.org/officeDocument/2006/extended-properties" xmlns:vt="http://schemas.openxmlformats.org/officeDocument/2006/docPropsVTypes">
  <Template>Normal</Template>
  <TotalTime>2</TotalTime>
  <Pages>5</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Butler</dc:creator>
  <cp:lastModifiedBy>janet butler</cp:lastModifiedBy>
  <cp:revision>4</cp:revision>
  <cp:lastPrinted>2023-08-01T16:24:00Z</cp:lastPrinted>
  <dcterms:created xsi:type="dcterms:W3CDTF">2025-08-20T14:10:00Z</dcterms:created>
  <dcterms:modified xsi:type="dcterms:W3CDTF">2026-09-23T11:45:00Z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0x010100E5C5F907694C0C49B11AE335DD0534B0</vt:lpwstr>
  </property>
  <property fmtid="{D5CDD505-2E9C-101B-9397-08002B2CF9AE}" pid="3" name="MediaServiceImageTags">
    <vt:lpwstr/>
  </property>
</Properties>
</file>